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5E3" w:rsidRPr="007E274A" w:rsidRDefault="001C55E3" w:rsidP="007E274A">
      <w:pPr>
        <w:jc w:val="center"/>
        <w:rPr>
          <w:rFonts w:ascii="Times New Roman" w:hAnsi="Times New Roman"/>
          <w:sz w:val="24"/>
          <w:szCs w:val="24"/>
        </w:rPr>
      </w:pPr>
      <w:r w:rsidRPr="007E274A">
        <w:rPr>
          <w:rFonts w:ascii="Times New Roman" w:hAnsi="Times New Roman"/>
          <w:sz w:val="24"/>
          <w:szCs w:val="24"/>
        </w:rPr>
        <w:t>Администрация муниципального образования «Бичурский район» Республики Бурятия</w:t>
      </w:r>
    </w:p>
    <w:p w:rsidR="001C55E3" w:rsidRDefault="001C55E3" w:rsidP="007E274A">
      <w:pPr>
        <w:tabs>
          <w:tab w:val="left" w:pos="1020"/>
        </w:tabs>
        <w:jc w:val="center"/>
        <w:rPr>
          <w:rFonts w:ascii="Times New Roman" w:hAnsi="Times New Roman"/>
          <w:sz w:val="24"/>
          <w:szCs w:val="24"/>
        </w:rPr>
      </w:pPr>
      <w:r w:rsidRPr="007E274A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Еланская средняя общеобразовательная школа</w:t>
      </w:r>
    </w:p>
    <w:p w:rsidR="001C55E3" w:rsidRPr="007E274A" w:rsidRDefault="001C55E3" w:rsidP="007E274A">
      <w:pPr>
        <w:tabs>
          <w:tab w:val="left" w:pos="1020"/>
        </w:tabs>
        <w:jc w:val="center"/>
        <w:rPr>
          <w:rFonts w:ascii="Times New Roman" w:hAnsi="Times New Roman"/>
          <w:sz w:val="24"/>
          <w:szCs w:val="24"/>
        </w:rPr>
      </w:pPr>
    </w:p>
    <w:p w:rsidR="001C55E3" w:rsidRDefault="001C55E3" w:rsidP="007E274A">
      <w:pPr>
        <w:tabs>
          <w:tab w:val="left" w:pos="0"/>
        </w:tabs>
        <w:spacing w:before="100" w:beforeAutospacing="1" w:after="100" w:afterAutospacing="1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1C55E3" w:rsidRDefault="001C55E3" w:rsidP="00EB685A">
      <w:pPr>
        <w:tabs>
          <w:tab w:val="left" w:pos="0"/>
        </w:tabs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1C55E3" w:rsidRDefault="001C55E3" w:rsidP="00711178">
      <w:pPr>
        <w:tabs>
          <w:tab w:val="left" w:pos="1440"/>
        </w:tabs>
        <w:spacing w:after="0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  План</w:t>
      </w:r>
      <w:r w:rsidR="0094549F">
        <w:rPr>
          <w:rFonts w:ascii="Times New Roman" w:hAnsi="Times New Roman"/>
          <w:b/>
          <w:sz w:val="48"/>
          <w:szCs w:val="48"/>
        </w:rPr>
        <w:t xml:space="preserve"> открытого</w:t>
      </w:r>
      <w:r>
        <w:rPr>
          <w:rFonts w:ascii="Times New Roman" w:hAnsi="Times New Roman"/>
          <w:b/>
          <w:sz w:val="48"/>
          <w:szCs w:val="48"/>
        </w:rPr>
        <w:t xml:space="preserve"> внеурочного занятия по географии по теме:</w:t>
      </w:r>
    </w:p>
    <w:p w:rsidR="001C55E3" w:rsidRPr="007E0028" w:rsidRDefault="001C55E3" w:rsidP="00D460EC">
      <w:pPr>
        <w:tabs>
          <w:tab w:val="left" w:pos="144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48"/>
          <w:szCs w:val="48"/>
        </w:rPr>
        <w:t>«Юбилей Бичурского района».</w:t>
      </w:r>
    </w:p>
    <w:p w:rsidR="001C55E3" w:rsidRPr="007E0028" w:rsidRDefault="001C55E3" w:rsidP="00711178">
      <w:pPr>
        <w:tabs>
          <w:tab w:val="left" w:pos="3261"/>
          <w:tab w:val="left" w:pos="4820"/>
        </w:tabs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7E0028"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</w:p>
    <w:p w:rsidR="001C55E3" w:rsidRPr="007E0028" w:rsidRDefault="001C55E3" w:rsidP="00711178">
      <w:pPr>
        <w:tabs>
          <w:tab w:val="left" w:pos="3261"/>
          <w:tab w:val="left" w:pos="4820"/>
        </w:tabs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C55E3" w:rsidRPr="007E0028" w:rsidRDefault="001C55E3" w:rsidP="00711178">
      <w:pPr>
        <w:tabs>
          <w:tab w:val="left" w:pos="3261"/>
          <w:tab w:val="left" w:pos="4820"/>
        </w:tabs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C55E3" w:rsidRPr="007E0028" w:rsidRDefault="001C55E3" w:rsidP="00594F93">
      <w:pPr>
        <w:tabs>
          <w:tab w:val="left" w:pos="3261"/>
          <w:tab w:val="left" w:pos="4820"/>
        </w:tabs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C55E3" w:rsidRDefault="001C55E3" w:rsidP="00594F93">
      <w:pPr>
        <w:tabs>
          <w:tab w:val="left" w:pos="3261"/>
          <w:tab w:val="left" w:pos="4820"/>
        </w:tabs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7E0028">
        <w:rPr>
          <w:rFonts w:ascii="Times New Roman" w:hAnsi="Times New Roman"/>
          <w:b/>
          <w:sz w:val="24"/>
          <w:szCs w:val="24"/>
        </w:rPr>
        <w:t xml:space="preserve">  Выполнила</w:t>
      </w:r>
      <w:r w:rsidRPr="007E002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Ф</w:t>
      </w:r>
      <w:r w:rsidRPr="007E0028">
        <w:rPr>
          <w:rFonts w:ascii="Times New Roman" w:hAnsi="Times New Roman"/>
          <w:sz w:val="24"/>
          <w:szCs w:val="24"/>
        </w:rPr>
        <w:t>илатьева Галина Филипповна,</w:t>
      </w:r>
      <w:r w:rsidRPr="007E002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</w:t>
      </w:r>
    </w:p>
    <w:p w:rsidR="001C55E3" w:rsidRDefault="001C55E3" w:rsidP="00D460EC">
      <w:pPr>
        <w:tabs>
          <w:tab w:val="left" w:pos="1530"/>
          <w:tab w:val="center" w:pos="4677"/>
        </w:tabs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7E0028">
        <w:rPr>
          <w:rFonts w:ascii="Times New Roman" w:hAnsi="Times New Roman"/>
          <w:sz w:val="24"/>
          <w:szCs w:val="24"/>
        </w:rPr>
        <w:t xml:space="preserve">  Учитель </w:t>
      </w:r>
      <w:r>
        <w:rPr>
          <w:rFonts w:ascii="Times New Roman" w:hAnsi="Times New Roman"/>
          <w:sz w:val="24"/>
          <w:szCs w:val="24"/>
        </w:rPr>
        <w:t>географии</w:t>
      </w:r>
    </w:p>
    <w:p w:rsidR="00CC0610" w:rsidRDefault="00CC0610" w:rsidP="00D460EC">
      <w:pPr>
        <w:tabs>
          <w:tab w:val="left" w:pos="1530"/>
          <w:tab w:val="center" w:pos="4677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0610" w:rsidRDefault="00CC0610" w:rsidP="00D460EC">
      <w:pPr>
        <w:tabs>
          <w:tab w:val="left" w:pos="1530"/>
          <w:tab w:val="center" w:pos="4677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55E3" w:rsidRDefault="001C55E3" w:rsidP="00D460EC">
      <w:pPr>
        <w:tabs>
          <w:tab w:val="left" w:pos="1530"/>
          <w:tab w:val="center" w:pos="4677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E0028">
        <w:rPr>
          <w:rFonts w:ascii="Times New Roman" w:hAnsi="Times New Roman"/>
          <w:b/>
          <w:sz w:val="24"/>
          <w:szCs w:val="24"/>
        </w:rPr>
        <w:t>Елань 202</w:t>
      </w:r>
      <w:r w:rsidR="00F10392">
        <w:rPr>
          <w:rFonts w:ascii="Times New Roman" w:hAnsi="Times New Roman"/>
          <w:b/>
          <w:sz w:val="24"/>
          <w:szCs w:val="24"/>
        </w:rPr>
        <w:t>1</w:t>
      </w:r>
      <w:r w:rsidRPr="007E0028">
        <w:rPr>
          <w:rFonts w:ascii="Times New Roman" w:hAnsi="Times New Roman"/>
          <w:b/>
          <w:sz w:val="24"/>
          <w:szCs w:val="24"/>
        </w:rPr>
        <w:t xml:space="preserve"> г</w:t>
      </w:r>
    </w:p>
    <w:p w:rsidR="001C55E3" w:rsidRDefault="001C55E3" w:rsidP="005C3275">
      <w:pPr>
        <w:tabs>
          <w:tab w:val="left" w:pos="0"/>
        </w:tabs>
        <w:spacing w:before="100" w:beforeAutospacing="1" w:after="100" w:afterAutospacing="1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F1F0D">
        <w:rPr>
          <w:rFonts w:ascii="Times New Roman" w:hAnsi="Times New Roman"/>
          <w:b/>
          <w:color w:val="000000"/>
          <w:sz w:val="24"/>
          <w:szCs w:val="24"/>
        </w:rPr>
        <w:lastRenderedPageBreak/>
        <w:t>Классы:</w:t>
      </w:r>
      <w:r w:rsidRPr="006170C7">
        <w:rPr>
          <w:rFonts w:ascii="Times New Roman" w:hAnsi="Times New Roman"/>
          <w:color w:val="000000"/>
          <w:sz w:val="24"/>
          <w:szCs w:val="24"/>
        </w:rPr>
        <w:t xml:space="preserve"> 6,7,</w:t>
      </w:r>
      <w:r>
        <w:rPr>
          <w:rFonts w:ascii="Times New Roman" w:hAnsi="Times New Roman"/>
          <w:color w:val="000000"/>
          <w:sz w:val="24"/>
          <w:szCs w:val="24"/>
        </w:rPr>
        <w:t>8,9.</w:t>
      </w:r>
      <w:r w:rsidRPr="00BF1F0D">
        <w:rPr>
          <w:rFonts w:ascii="Times New Roman" w:hAnsi="Times New Roman"/>
          <w:b/>
          <w:sz w:val="24"/>
          <w:szCs w:val="24"/>
        </w:rPr>
        <w:t xml:space="preserve"> </w:t>
      </w:r>
    </w:p>
    <w:p w:rsidR="001C55E3" w:rsidRDefault="001C55E3" w:rsidP="005C3275">
      <w:pPr>
        <w:tabs>
          <w:tab w:val="left" w:pos="0"/>
        </w:tabs>
        <w:spacing w:before="100" w:beforeAutospacing="1" w:after="100" w:afterAutospacing="1" w:line="36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5C3275">
        <w:rPr>
          <w:rFonts w:ascii="Times New Roman" w:hAnsi="Times New Roman"/>
          <w:b/>
          <w:color w:val="000000"/>
          <w:sz w:val="24"/>
          <w:szCs w:val="24"/>
        </w:rPr>
        <w:t>№ занятия  по теме:</w:t>
      </w:r>
      <w:r w:rsidRPr="006170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170C7">
        <w:rPr>
          <w:rFonts w:ascii="Times New Roman" w:hAnsi="Times New Roman"/>
          <w:sz w:val="24"/>
          <w:szCs w:val="24"/>
          <w:lang w:eastAsia="ru-RU"/>
        </w:rPr>
        <w:t>вне темы.</w:t>
      </w:r>
    </w:p>
    <w:p w:rsidR="001C55E3" w:rsidRPr="006170C7" w:rsidRDefault="001C55E3" w:rsidP="005C3275">
      <w:pPr>
        <w:tabs>
          <w:tab w:val="left" w:pos="0"/>
        </w:tabs>
        <w:spacing w:before="100" w:beforeAutospacing="1" w:after="100" w:afterAutospacing="1" w:line="36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5C3275">
        <w:rPr>
          <w:rFonts w:ascii="Times New Roman" w:hAnsi="Times New Roman"/>
          <w:b/>
          <w:color w:val="000000"/>
          <w:sz w:val="24"/>
          <w:szCs w:val="24"/>
        </w:rPr>
        <w:t>Тип занятия:</w:t>
      </w:r>
      <w:r w:rsidRPr="006170C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занятие </w:t>
      </w:r>
      <w:r w:rsidRPr="006170C7">
        <w:rPr>
          <w:rFonts w:ascii="Times New Roman" w:hAnsi="Times New Roman"/>
          <w:sz w:val="24"/>
          <w:szCs w:val="24"/>
          <w:lang w:eastAsia="ru-RU"/>
        </w:rPr>
        <w:t>нестандартное, проблемного обучения.</w:t>
      </w:r>
    </w:p>
    <w:p w:rsidR="001C55E3" w:rsidRPr="0064196C" w:rsidRDefault="001C55E3" w:rsidP="007806B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F0D">
        <w:rPr>
          <w:rFonts w:ascii="Times New Roman" w:hAnsi="Times New Roman"/>
          <w:b/>
          <w:color w:val="000000"/>
          <w:sz w:val="24"/>
          <w:szCs w:val="24"/>
        </w:rPr>
        <w:t>Цель занятия:</w:t>
      </w:r>
      <w:r w:rsidRPr="006170C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 связи с празднованием 85 летнего юбилея Бичурского района</w:t>
      </w:r>
      <w:r w:rsidRPr="0064196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развить и углубить знания</w:t>
      </w:r>
      <w:r w:rsidRPr="0064196C">
        <w:rPr>
          <w:rFonts w:ascii="Times New Roman" w:hAnsi="Times New Roman"/>
          <w:sz w:val="24"/>
          <w:szCs w:val="24"/>
          <w:lang w:eastAsia="ru-RU"/>
        </w:rPr>
        <w:t xml:space="preserve"> обучающихся</w:t>
      </w:r>
      <w:r>
        <w:rPr>
          <w:rFonts w:ascii="Times New Roman" w:hAnsi="Times New Roman"/>
          <w:sz w:val="24"/>
          <w:szCs w:val="24"/>
          <w:lang w:eastAsia="ru-RU"/>
        </w:rPr>
        <w:t xml:space="preserve"> о Бичурском районе</w:t>
      </w:r>
      <w:r w:rsidRPr="0064196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его образовании, географическом положении,  проблемами развития района</w:t>
      </w:r>
      <w:r w:rsidRPr="0064196C">
        <w:rPr>
          <w:rFonts w:ascii="Times New Roman" w:hAnsi="Times New Roman"/>
          <w:sz w:val="24"/>
          <w:szCs w:val="24"/>
          <w:lang w:eastAsia="ru-RU"/>
        </w:rPr>
        <w:t xml:space="preserve"> расширять кругозор и творческие способности детей.</w:t>
      </w:r>
    </w:p>
    <w:p w:rsidR="001C55E3" w:rsidRPr="00BF1F0D" w:rsidRDefault="001C55E3" w:rsidP="00A9186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F1F0D">
        <w:rPr>
          <w:rFonts w:ascii="Times New Roman" w:hAnsi="Times New Roman"/>
          <w:b/>
          <w:color w:val="000000"/>
          <w:sz w:val="24"/>
          <w:szCs w:val="24"/>
        </w:rPr>
        <w:t xml:space="preserve">Задачи: </w:t>
      </w:r>
    </w:p>
    <w:p w:rsidR="001C55E3" w:rsidRPr="006170C7" w:rsidRDefault="001C55E3" w:rsidP="00A9186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F0D">
        <w:rPr>
          <w:rFonts w:ascii="Times New Roman" w:hAnsi="Times New Roman"/>
          <w:b/>
          <w:bCs/>
          <w:iCs/>
          <w:sz w:val="24"/>
          <w:szCs w:val="24"/>
          <w:lang w:eastAsia="ru-RU"/>
        </w:rPr>
        <w:t>Общеобразовательные:</w:t>
      </w:r>
      <w:r w:rsidRPr="006170C7">
        <w:rPr>
          <w:rFonts w:ascii="Times New Roman" w:hAnsi="Times New Roman"/>
          <w:sz w:val="24"/>
          <w:szCs w:val="24"/>
          <w:lang w:eastAsia="ru-RU"/>
        </w:rPr>
        <w:t xml:space="preserve"> Познакомить с </w:t>
      </w:r>
      <w:r>
        <w:rPr>
          <w:rFonts w:ascii="Times New Roman" w:hAnsi="Times New Roman"/>
          <w:sz w:val="24"/>
          <w:szCs w:val="24"/>
          <w:lang w:eastAsia="ru-RU"/>
        </w:rPr>
        <w:t xml:space="preserve">бичурскими  достопримечательностями, героями района, писателями. </w:t>
      </w:r>
    </w:p>
    <w:p w:rsidR="001C55E3" w:rsidRPr="00A91868" w:rsidRDefault="001C55E3" w:rsidP="00A91868">
      <w:pPr>
        <w:pStyle w:val="a3"/>
        <w:shd w:val="clear" w:color="auto" w:fill="FFFFFF"/>
        <w:spacing w:before="0" w:beforeAutospacing="0" w:after="0" w:afterAutospacing="0" w:line="360" w:lineRule="auto"/>
      </w:pPr>
      <w:r w:rsidRPr="006170C7">
        <w:t xml:space="preserve">Сформировать представление о мероприятиях, способствующих поддержке </w:t>
      </w:r>
      <w:r>
        <w:t xml:space="preserve">района </w:t>
      </w:r>
      <w:r w:rsidRPr="006170C7">
        <w:t xml:space="preserve"> и решении экологических проблем, связанных с </w:t>
      </w:r>
      <w:r>
        <w:t>районом.</w:t>
      </w:r>
      <w:r w:rsidRPr="006170C7">
        <w:br/>
      </w:r>
      <w:proofErr w:type="gramStart"/>
      <w:r w:rsidRPr="00BF1F0D">
        <w:rPr>
          <w:b/>
          <w:bCs/>
          <w:iCs/>
        </w:rPr>
        <w:t>Развивающие:</w:t>
      </w:r>
      <w:r w:rsidRPr="00BF1F0D">
        <w:rPr>
          <w:b/>
        </w:rPr>
        <w:t xml:space="preserve"> </w:t>
      </w:r>
      <w:r>
        <w:t xml:space="preserve"> </w:t>
      </w:r>
      <w:r>
        <w:rPr>
          <w:color w:val="000000"/>
          <w:sz w:val="27"/>
          <w:szCs w:val="27"/>
        </w:rPr>
        <w:t xml:space="preserve">- </w:t>
      </w:r>
      <w:r w:rsidRPr="00A91868">
        <w:rPr>
          <w:color w:val="000000"/>
        </w:rPr>
        <w:t>развивать стремление к поисково-познавательной деятельности;</w:t>
      </w:r>
      <w:r w:rsidRPr="00A91868">
        <w:rPr>
          <w:color w:val="000000"/>
        </w:rPr>
        <w:br/>
        <w:t>- развивать мыслительную активность, умение наблюдать, анализировать, делать вывод</w:t>
      </w:r>
      <w:r>
        <w:rPr>
          <w:color w:val="000000"/>
        </w:rPr>
        <w:t>.</w:t>
      </w:r>
      <w:proofErr w:type="gramEnd"/>
    </w:p>
    <w:p w:rsidR="001C55E3" w:rsidRPr="00BF1F0D" w:rsidRDefault="001C55E3" w:rsidP="00BF1F0D">
      <w:pPr>
        <w:rPr>
          <w:rFonts w:ascii="Times New Roman" w:hAnsi="Times New Roman"/>
          <w:sz w:val="24"/>
          <w:szCs w:val="24"/>
        </w:rPr>
      </w:pPr>
      <w:r w:rsidRPr="00BF1F0D">
        <w:rPr>
          <w:rFonts w:ascii="Times New Roman" w:hAnsi="Times New Roman"/>
          <w:b/>
          <w:sz w:val="24"/>
          <w:szCs w:val="24"/>
        </w:rPr>
        <w:t xml:space="preserve">Воспитательные </w:t>
      </w:r>
      <w:r w:rsidRPr="00BF1F0D">
        <w:rPr>
          <w:rFonts w:ascii="Times New Roman" w:hAnsi="Times New Roman"/>
          <w:sz w:val="24"/>
          <w:szCs w:val="24"/>
        </w:rPr>
        <w:t xml:space="preserve">- воспитывать чувство патриотизма и гражданственности </w:t>
      </w:r>
      <w:proofErr w:type="gramStart"/>
      <w:r>
        <w:rPr>
          <w:rFonts w:ascii="Times New Roman" w:hAnsi="Times New Roman"/>
          <w:sz w:val="24"/>
          <w:szCs w:val="24"/>
        </w:rPr>
        <w:t>об</w:t>
      </w:r>
      <w:r w:rsidRPr="00BF1F0D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BF1F0D">
        <w:rPr>
          <w:rFonts w:ascii="Times New Roman" w:hAnsi="Times New Roman"/>
          <w:sz w:val="24"/>
          <w:szCs w:val="24"/>
        </w:rPr>
        <w:t>щихся</w:t>
      </w:r>
      <w:proofErr w:type="gramEnd"/>
      <w:r w:rsidRPr="00BF1F0D">
        <w:rPr>
          <w:rFonts w:ascii="Times New Roman" w:hAnsi="Times New Roman"/>
          <w:sz w:val="24"/>
          <w:szCs w:val="24"/>
        </w:rPr>
        <w:t>;</w:t>
      </w:r>
    </w:p>
    <w:p w:rsidR="001C55E3" w:rsidRPr="00BF1F0D" w:rsidRDefault="001C55E3" w:rsidP="00BF1F0D">
      <w:pPr>
        <w:rPr>
          <w:rFonts w:ascii="Times New Roman" w:hAnsi="Times New Roman"/>
          <w:sz w:val="24"/>
          <w:szCs w:val="24"/>
        </w:rPr>
      </w:pPr>
      <w:r w:rsidRPr="00BF1F0D">
        <w:rPr>
          <w:rFonts w:ascii="Times New Roman" w:hAnsi="Times New Roman"/>
          <w:sz w:val="24"/>
          <w:szCs w:val="24"/>
        </w:rPr>
        <w:t>- воспитывать чувство гордости за свой родной район, край;</w:t>
      </w:r>
    </w:p>
    <w:p w:rsidR="001C55E3" w:rsidRPr="00BF1F0D" w:rsidRDefault="001C55E3" w:rsidP="00BF1F0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F0D">
        <w:rPr>
          <w:rFonts w:ascii="Times New Roman" w:hAnsi="Times New Roman"/>
          <w:sz w:val="24"/>
          <w:szCs w:val="24"/>
        </w:rPr>
        <w:t>- воспитывать любовь к родному району, краю</w:t>
      </w:r>
      <w:r>
        <w:rPr>
          <w:rFonts w:ascii="Times New Roman" w:hAnsi="Times New Roman"/>
          <w:sz w:val="24"/>
          <w:szCs w:val="24"/>
        </w:rPr>
        <w:t>.</w:t>
      </w:r>
    </w:p>
    <w:p w:rsidR="001C55E3" w:rsidRPr="00BF1F0D" w:rsidRDefault="001C55E3" w:rsidP="00A91868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F1F0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Планируемые результаты: </w:t>
      </w:r>
    </w:p>
    <w:p w:rsidR="001C55E3" w:rsidRDefault="001C55E3" w:rsidP="00A9186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F1F0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BF1F0D">
        <w:rPr>
          <w:rFonts w:ascii="Times New Roman" w:hAnsi="Times New Roman"/>
          <w:b/>
          <w:sz w:val="24"/>
          <w:szCs w:val="24"/>
        </w:rPr>
        <w:t>Предметные</w:t>
      </w:r>
      <w:proofErr w:type="gramEnd"/>
      <w:r w:rsidRPr="00BF1F0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обучающиеся смогут н</w:t>
      </w:r>
      <w:r w:rsidRPr="006170C7">
        <w:rPr>
          <w:rFonts w:ascii="Times New Roman" w:hAnsi="Times New Roman"/>
          <w:sz w:val="24"/>
          <w:szCs w:val="24"/>
        </w:rPr>
        <w:t xml:space="preserve">азывать и правильно показывать  </w:t>
      </w:r>
      <w:r>
        <w:rPr>
          <w:rFonts w:ascii="Times New Roman" w:hAnsi="Times New Roman"/>
          <w:sz w:val="24"/>
          <w:szCs w:val="24"/>
        </w:rPr>
        <w:t xml:space="preserve"> район на карте Бурятии</w:t>
      </w:r>
      <w:r w:rsidRPr="006170C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смогут</w:t>
      </w:r>
      <w:r w:rsidRPr="006170C7">
        <w:rPr>
          <w:rFonts w:ascii="Times New Roman" w:hAnsi="Times New Roman"/>
          <w:sz w:val="24"/>
          <w:szCs w:val="24"/>
        </w:rPr>
        <w:t xml:space="preserve"> работать с информационным материалом, статистическими данными, технологической картой, контурными картами и таблицами. </w:t>
      </w:r>
    </w:p>
    <w:p w:rsidR="001C55E3" w:rsidRDefault="001C55E3" w:rsidP="00A9186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F1F0D">
        <w:rPr>
          <w:rFonts w:ascii="Times New Roman" w:hAnsi="Times New Roman"/>
          <w:b/>
          <w:sz w:val="24"/>
          <w:szCs w:val="24"/>
        </w:rPr>
        <w:t xml:space="preserve">Личностные </w:t>
      </w:r>
      <w:r>
        <w:rPr>
          <w:rFonts w:ascii="Times New Roman" w:hAnsi="Times New Roman"/>
          <w:sz w:val="24"/>
          <w:szCs w:val="24"/>
        </w:rPr>
        <w:t>результаты: Смогут более ответственно относиться к учебе. Будут готовы к самообразованию на основе мотивации к обучению и познанию. Будут более осознанно относиться к собственным поступкам.</w:t>
      </w:r>
    </w:p>
    <w:p w:rsidR="0034751B" w:rsidRDefault="0034751B" w:rsidP="003475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1F0D">
        <w:rPr>
          <w:rFonts w:ascii="Times New Roman" w:hAnsi="Times New Roman"/>
          <w:b/>
          <w:sz w:val="24"/>
          <w:szCs w:val="24"/>
        </w:rPr>
        <w:lastRenderedPageBreak/>
        <w:t>Метапредметные</w:t>
      </w:r>
      <w:r>
        <w:rPr>
          <w:rFonts w:ascii="Times New Roman" w:hAnsi="Times New Roman"/>
          <w:sz w:val="24"/>
          <w:szCs w:val="24"/>
        </w:rPr>
        <w:t xml:space="preserve"> результаты: Смогут самостоятельно определять цели своего обучения. Смогут у</w:t>
      </w:r>
      <w:r w:rsidRPr="006170C7">
        <w:rPr>
          <w:rFonts w:ascii="Times New Roman" w:hAnsi="Times New Roman"/>
          <w:sz w:val="24"/>
          <w:szCs w:val="24"/>
        </w:rPr>
        <w:t>читься работать вместе для достижения результата занятия.</w:t>
      </w:r>
      <w:r>
        <w:rPr>
          <w:rFonts w:ascii="Times New Roman" w:hAnsi="Times New Roman"/>
          <w:sz w:val="24"/>
          <w:szCs w:val="24"/>
        </w:rPr>
        <w:t xml:space="preserve"> Приобретут навыки формирования и развития ИКТ -  компетентности.</w:t>
      </w:r>
    </w:p>
    <w:p w:rsidR="0034751B" w:rsidRPr="006170C7" w:rsidRDefault="0034751B" w:rsidP="003475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1F0D">
        <w:rPr>
          <w:rFonts w:ascii="Times New Roman" w:hAnsi="Times New Roman"/>
          <w:b/>
          <w:sz w:val="24"/>
          <w:szCs w:val="24"/>
        </w:rPr>
        <w:t xml:space="preserve">Межпредметные связи: </w:t>
      </w:r>
      <w:r>
        <w:rPr>
          <w:rFonts w:ascii="Times New Roman" w:hAnsi="Times New Roman"/>
          <w:sz w:val="24"/>
          <w:szCs w:val="24"/>
        </w:rPr>
        <w:t>Информатика, история, экономика, экология.</w:t>
      </w:r>
      <w:r w:rsidRPr="006170C7">
        <w:rPr>
          <w:rFonts w:ascii="Times New Roman" w:hAnsi="Times New Roman"/>
          <w:sz w:val="24"/>
          <w:szCs w:val="24"/>
        </w:rPr>
        <w:br/>
      </w:r>
      <w:r w:rsidRPr="00BF1F0D">
        <w:rPr>
          <w:rFonts w:ascii="Times New Roman" w:hAnsi="Times New Roman"/>
          <w:b/>
          <w:bCs/>
          <w:sz w:val="24"/>
          <w:szCs w:val="24"/>
          <w:lang w:eastAsia="ru-RU"/>
        </w:rPr>
        <w:t>Формы организации учебной деятельности</w:t>
      </w:r>
      <w:r w:rsidRPr="006170C7">
        <w:rPr>
          <w:rFonts w:ascii="Times New Roman" w:hAnsi="Times New Roman"/>
          <w:bCs/>
          <w:sz w:val="24"/>
          <w:szCs w:val="24"/>
          <w:u w:val="single"/>
          <w:lang w:eastAsia="ru-RU"/>
        </w:rPr>
        <w:t>:</w:t>
      </w:r>
      <w:r w:rsidRPr="006170C7">
        <w:rPr>
          <w:rFonts w:ascii="Times New Roman" w:hAnsi="Times New Roman"/>
          <w:sz w:val="24"/>
          <w:szCs w:val="24"/>
          <w:lang w:eastAsia="ru-RU"/>
        </w:rPr>
        <w:t xml:space="preserve"> фронтальная, индивидуальная, групповая.</w:t>
      </w:r>
    </w:p>
    <w:p w:rsidR="0034751B" w:rsidRPr="006170C7" w:rsidRDefault="0034751B" w:rsidP="0034751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F0D">
        <w:rPr>
          <w:rFonts w:ascii="Times New Roman" w:hAnsi="Times New Roman"/>
          <w:b/>
          <w:bCs/>
          <w:sz w:val="24"/>
          <w:szCs w:val="24"/>
          <w:lang w:eastAsia="ru-RU"/>
        </w:rPr>
        <w:t>Формы обучения</w:t>
      </w:r>
      <w:r w:rsidRPr="006170C7">
        <w:rPr>
          <w:rFonts w:ascii="Times New Roman" w:hAnsi="Times New Roman"/>
          <w:sz w:val="24"/>
          <w:szCs w:val="24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 деятельностный метод обучения,</w:t>
      </w:r>
      <w:r w:rsidRPr="006170C7">
        <w:rPr>
          <w:rFonts w:ascii="Times New Roman" w:hAnsi="Times New Roman"/>
          <w:sz w:val="24"/>
          <w:szCs w:val="24"/>
          <w:lang w:eastAsia="ru-RU"/>
        </w:rPr>
        <w:t xml:space="preserve"> наглядно – иллюстративный, репродуктивный,  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6170C7">
        <w:rPr>
          <w:rFonts w:ascii="Times New Roman" w:hAnsi="Times New Roman"/>
          <w:sz w:val="24"/>
          <w:szCs w:val="24"/>
          <w:lang w:eastAsia="ru-RU"/>
        </w:rPr>
        <w:t>сследовательский.</w:t>
      </w:r>
    </w:p>
    <w:p w:rsidR="0034751B" w:rsidRPr="0034751B" w:rsidRDefault="0034751B" w:rsidP="0034751B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51B">
        <w:rPr>
          <w:rFonts w:ascii="Times New Roman" w:hAnsi="Times New Roman"/>
          <w:b/>
          <w:sz w:val="24"/>
          <w:szCs w:val="24"/>
        </w:rPr>
        <w:t>Приемы:</w:t>
      </w:r>
      <w:r w:rsidRPr="0034751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4751B">
        <w:rPr>
          <w:rFonts w:ascii="Times New Roman" w:hAnsi="Times New Roman"/>
          <w:sz w:val="24"/>
          <w:szCs w:val="24"/>
        </w:rPr>
        <w:t>Анализ, синтез, умозаключение, обобщение.</w:t>
      </w:r>
    </w:p>
    <w:p w:rsidR="0034751B" w:rsidRPr="0034751B" w:rsidRDefault="0034751B" w:rsidP="0034751B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751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Ресурсы: </w:t>
      </w:r>
      <w:r w:rsidRPr="0034751B">
        <w:rPr>
          <w:rFonts w:ascii="Times New Roman" w:hAnsi="Times New Roman"/>
          <w:sz w:val="24"/>
          <w:szCs w:val="24"/>
          <w:lang w:eastAsia="ru-RU"/>
        </w:rPr>
        <w:t xml:space="preserve">физическая карта Бурятии, технологические карты для </w:t>
      </w:r>
      <w:proofErr w:type="gramStart"/>
      <w:r w:rsidRPr="0034751B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34751B">
        <w:rPr>
          <w:rFonts w:ascii="Times New Roman" w:hAnsi="Times New Roman"/>
          <w:sz w:val="24"/>
          <w:szCs w:val="24"/>
          <w:lang w:eastAsia="ru-RU"/>
        </w:rPr>
        <w:t>, статистические материалы по группам, информационные данные. Портреты бичурских писателей, проектор мультимедиа.</w:t>
      </w:r>
    </w:p>
    <w:p w:rsidR="0034751B" w:rsidRPr="00F34E68" w:rsidRDefault="0034751B" w:rsidP="003475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4E68">
        <w:rPr>
          <w:rFonts w:ascii="Times New Roman" w:hAnsi="Times New Roman"/>
          <w:sz w:val="24"/>
          <w:szCs w:val="24"/>
        </w:rPr>
        <w:t xml:space="preserve">В начале </w:t>
      </w:r>
      <w:r>
        <w:rPr>
          <w:rFonts w:ascii="Times New Roman" w:hAnsi="Times New Roman"/>
          <w:sz w:val="24"/>
          <w:szCs w:val="24"/>
        </w:rPr>
        <w:t>занятия</w:t>
      </w:r>
      <w:r w:rsidRPr="00F34E68">
        <w:rPr>
          <w:rFonts w:ascii="Times New Roman" w:hAnsi="Times New Roman"/>
          <w:sz w:val="24"/>
          <w:szCs w:val="24"/>
        </w:rPr>
        <w:t xml:space="preserve"> формируются </w:t>
      </w:r>
      <w:r>
        <w:rPr>
          <w:rFonts w:ascii="Times New Roman" w:hAnsi="Times New Roman"/>
          <w:sz w:val="24"/>
          <w:szCs w:val="24"/>
        </w:rPr>
        <w:t>четыре группы по классам,</w:t>
      </w:r>
      <w:r w:rsidRPr="00F34E68">
        <w:rPr>
          <w:rFonts w:ascii="Times New Roman" w:hAnsi="Times New Roman"/>
          <w:sz w:val="24"/>
          <w:szCs w:val="24"/>
        </w:rPr>
        <w:t xml:space="preserve"> каждая группа готовит сообщение на тему:</w:t>
      </w:r>
    </w:p>
    <w:p w:rsidR="0034751B" w:rsidRPr="0048055E" w:rsidRDefault="0034751B" w:rsidP="0034751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55E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Общие сведения о Бичурском районе.</w:t>
      </w:r>
      <w:r w:rsidRPr="0048055E">
        <w:rPr>
          <w:rFonts w:ascii="Times New Roman" w:hAnsi="Times New Roman"/>
          <w:sz w:val="24"/>
          <w:szCs w:val="24"/>
        </w:rPr>
        <w:t xml:space="preserve">. 2. </w:t>
      </w:r>
      <w:r>
        <w:rPr>
          <w:rFonts w:ascii="Times New Roman" w:hAnsi="Times New Roman"/>
          <w:sz w:val="24"/>
          <w:szCs w:val="24"/>
        </w:rPr>
        <w:t xml:space="preserve">Достопримечательности района. </w:t>
      </w:r>
      <w:r w:rsidRPr="0048055E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Талантливые люди района. 4</w:t>
      </w:r>
      <w:r w:rsidRPr="0048055E">
        <w:rPr>
          <w:rFonts w:ascii="Times New Roman" w:hAnsi="Times New Roman"/>
          <w:sz w:val="24"/>
          <w:szCs w:val="24"/>
        </w:rPr>
        <w:t>. Моё село родное</w:t>
      </w:r>
      <w:r>
        <w:rPr>
          <w:rFonts w:ascii="Times New Roman" w:hAnsi="Times New Roman"/>
          <w:sz w:val="24"/>
          <w:szCs w:val="24"/>
        </w:rPr>
        <w:t xml:space="preserve"> Елань</w:t>
      </w:r>
      <w:r w:rsidRPr="0048055E">
        <w:rPr>
          <w:rFonts w:ascii="Times New Roman" w:hAnsi="Times New Roman"/>
          <w:sz w:val="24"/>
          <w:szCs w:val="24"/>
        </w:rPr>
        <w:t>.</w:t>
      </w:r>
    </w:p>
    <w:p w:rsidR="0034751B" w:rsidRDefault="0034751B" w:rsidP="00A9186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55E3" w:rsidRDefault="001C55E3" w:rsidP="00EB68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C55E3" w:rsidRDefault="001C55E3" w:rsidP="00EB68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C55E3" w:rsidRPr="009035F8" w:rsidRDefault="001C55E3" w:rsidP="00EB68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035F8">
        <w:rPr>
          <w:rFonts w:ascii="Times New Roman" w:hAnsi="Times New Roman"/>
          <w:b/>
          <w:sz w:val="24"/>
          <w:szCs w:val="24"/>
          <w:lang w:eastAsia="ru-RU"/>
        </w:rPr>
        <w:t>Ход урока.</w:t>
      </w:r>
    </w:p>
    <w:p w:rsidR="001C55E3" w:rsidRPr="009035F8" w:rsidRDefault="001C55E3" w:rsidP="00EB68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"/>
        <w:gridCol w:w="2750"/>
        <w:gridCol w:w="4620"/>
        <w:gridCol w:w="3520"/>
        <w:gridCol w:w="3348"/>
      </w:tblGrid>
      <w:tr w:rsidR="001C55E3" w:rsidTr="00865E1C">
        <w:tc>
          <w:tcPr>
            <w:tcW w:w="548" w:type="dxa"/>
          </w:tcPr>
          <w:p w:rsidR="001C55E3" w:rsidRPr="00865E1C" w:rsidRDefault="001C55E3" w:rsidP="00865E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b/>
                <w:bCs/>
                <w:color w:val="000000"/>
                <w:sz w:val="24"/>
              </w:rPr>
              <w:t>№</w:t>
            </w:r>
          </w:p>
        </w:tc>
        <w:tc>
          <w:tcPr>
            <w:tcW w:w="2750" w:type="dxa"/>
          </w:tcPr>
          <w:p w:rsidR="001C55E3" w:rsidRPr="00865E1C" w:rsidRDefault="001C55E3" w:rsidP="00865E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b/>
                <w:bCs/>
                <w:color w:val="000000"/>
                <w:sz w:val="24"/>
              </w:rPr>
              <w:t>Этап урока</w:t>
            </w:r>
          </w:p>
        </w:tc>
        <w:tc>
          <w:tcPr>
            <w:tcW w:w="4620" w:type="dxa"/>
          </w:tcPr>
          <w:p w:rsidR="001C55E3" w:rsidRPr="00865E1C" w:rsidRDefault="001C55E3" w:rsidP="00865E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b/>
                <w:bCs/>
                <w:color w:val="000000"/>
                <w:sz w:val="24"/>
              </w:rPr>
              <w:t>Деятельность учителя</w:t>
            </w:r>
          </w:p>
        </w:tc>
        <w:tc>
          <w:tcPr>
            <w:tcW w:w="3520" w:type="dxa"/>
          </w:tcPr>
          <w:p w:rsidR="001C55E3" w:rsidRPr="00865E1C" w:rsidRDefault="001C55E3" w:rsidP="00865E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Деятельность </w:t>
            </w:r>
            <w:proofErr w:type="gramStart"/>
            <w:r w:rsidRPr="00865E1C">
              <w:rPr>
                <w:rFonts w:ascii="Times New Roman" w:hAnsi="Times New Roman"/>
                <w:b/>
                <w:bCs/>
                <w:color w:val="000000"/>
                <w:sz w:val="24"/>
              </w:rPr>
              <w:t>обучающихся</w:t>
            </w:r>
            <w:proofErr w:type="gramEnd"/>
          </w:p>
        </w:tc>
        <w:tc>
          <w:tcPr>
            <w:tcW w:w="3348" w:type="dxa"/>
          </w:tcPr>
          <w:p w:rsidR="001C55E3" w:rsidRPr="00865E1C" w:rsidRDefault="001C55E3" w:rsidP="00865E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b/>
                <w:bCs/>
                <w:color w:val="000000"/>
                <w:sz w:val="24"/>
              </w:rPr>
              <w:t>Формируемые УУД</w:t>
            </w:r>
          </w:p>
        </w:tc>
      </w:tr>
      <w:tr w:rsidR="001C55E3" w:rsidTr="00865E1C">
        <w:tc>
          <w:tcPr>
            <w:tcW w:w="548" w:type="dxa"/>
          </w:tcPr>
          <w:p w:rsidR="001C55E3" w:rsidRPr="00865E1C" w:rsidRDefault="001C55E3" w:rsidP="00865E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1C55E3" w:rsidRPr="00865E1C" w:rsidRDefault="001C55E3" w:rsidP="00865E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65E1C"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2750" w:type="dxa"/>
          </w:tcPr>
          <w:p w:rsidR="001C55E3" w:rsidRPr="00865E1C" w:rsidRDefault="001C55E3" w:rsidP="00865E1C">
            <w:pPr>
              <w:spacing w:after="0" w:line="240" w:lineRule="auto"/>
              <w:ind w:right="-132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>Организационный момент</w:t>
            </w:r>
          </w:p>
        </w:tc>
        <w:tc>
          <w:tcPr>
            <w:tcW w:w="4620" w:type="dxa"/>
          </w:tcPr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 xml:space="preserve">Приветствие. Настраивает </w:t>
            </w:r>
            <w:proofErr w:type="gramStart"/>
            <w:r w:rsidRPr="00865E1C"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gramEnd"/>
            <w:r w:rsidRPr="00865E1C">
              <w:rPr>
                <w:rFonts w:ascii="Times New Roman" w:hAnsi="Times New Roman"/>
                <w:color w:val="000000"/>
                <w:sz w:val="24"/>
              </w:rPr>
              <w:t xml:space="preserve"> на работу</w:t>
            </w:r>
            <w:r>
              <w:rPr>
                <w:rFonts w:ascii="Times New Roman" w:hAnsi="Times New Roman"/>
                <w:color w:val="000000"/>
                <w:sz w:val="24"/>
              </w:rPr>
              <w:t>. У каждого человека есть самое дорогое для него место - это место, где он родился и вырос. Большинство из нас родились в Бичурском районе. Для нас он родной район, который мы любим и которым гордимся. Нашему району исполнилось 85 лет. Свой день рождения район отметил 11 февраля.</w:t>
            </w:r>
          </w:p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520" w:type="dxa"/>
          </w:tcPr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>Приветствуют учителя, контролируют готовность к уроку, настраиваются на работу.</w:t>
            </w:r>
          </w:p>
        </w:tc>
        <w:tc>
          <w:tcPr>
            <w:tcW w:w="3348" w:type="dxa"/>
          </w:tcPr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>Личностные: мобилизация внимания, уважение к окружающим.</w:t>
            </w:r>
          </w:p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 xml:space="preserve">Регулятивные: целеполагание. </w:t>
            </w:r>
            <w:proofErr w:type="gramStart"/>
            <w:r w:rsidRPr="00865E1C">
              <w:rPr>
                <w:rFonts w:ascii="Times New Roman" w:hAnsi="Times New Roman"/>
                <w:color w:val="000000"/>
                <w:sz w:val="24"/>
              </w:rPr>
              <w:t>Коммуникативные: планирование учебного сотрудничества с учителем и сверстниками.</w:t>
            </w:r>
            <w:proofErr w:type="gramEnd"/>
          </w:p>
        </w:tc>
      </w:tr>
      <w:tr w:rsidR="001C55E3" w:rsidTr="00865E1C">
        <w:tc>
          <w:tcPr>
            <w:tcW w:w="548" w:type="dxa"/>
          </w:tcPr>
          <w:p w:rsidR="001C55E3" w:rsidRPr="00865E1C" w:rsidRDefault="001C55E3" w:rsidP="00865E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>2</w:t>
            </w:r>
          </w:p>
          <w:p w:rsidR="001C55E3" w:rsidRPr="00865E1C" w:rsidRDefault="001C55E3" w:rsidP="00865E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750" w:type="dxa"/>
          </w:tcPr>
          <w:p w:rsidR="001C55E3" w:rsidRPr="00865E1C" w:rsidRDefault="001C55E3" w:rsidP="00865E1C">
            <w:pPr>
              <w:spacing w:after="0" w:line="240" w:lineRule="auto"/>
              <w:ind w:right="-132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 xml:space="preserve">Постановка цели и задач урока. Мотивация </w:t>
            </w:r>
            <w:r w:rsidRPr="00865E1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учебной деятельности </w:t>
            </w:r>
            <w:proofErr w:type="gramStart"/>
            <w:r w:rsidRPr="00865E1C"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gramEnd"/>
          </w:p>
        </w:tc>
        <w:tc>
          <w:tcPr>
            <w:tcW w:w="4620" w:type="dxa"/>
          </w:tcPr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lastRenderedPageBreak/>
              <w:t>Подводит обучающихся к осознанию целей и задач.</w:t>
            </w:r>
          </w:p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Постановка проблемного вопроса: Что Вы знаете о нашем районе? Вы готовы в этом разобраться? </w:t>
            </w:r>
            <w:proofErr w:type="gramStart"/>
            <w:r w:rsidRPr="00865E1C">
              <w:rPr>
                <w:rFonts w:ascii="Times New Roman" w:hAnsi="Times New Roman"/>
                <w:color w:val="000000"/>
                <w:sz w:val="24"/>
              </w:rPr>
              <w:t>Догадались о чём пойдёт</w:t>
            </w:r>
            <w:proofErr w:type="gramEnd"/>
            <w:r w:rsidRPr="00865E1C">
              <w:rPr>
                <w:rFonts w:ascii="Times New Roman" w:hAnsi="Times New Roman"/>
                <w:color w:val="000000"/>
                <w:sz w:val="24"/>
              </w:rPr>
              <w:t xml:space="preserve"> речь на уроке? Какова же цель нашей работы на уроке? Для чего нам это необходимо?</w:t>
            </w:r>
          </w:p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 xml:space="preserve">Чтобы достичь нашей </w:t>
            </w:r>
            <w:proofErr w:type="gramStart"/>
            <w:r w:rsidRPr="00865E1C"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gramEnd"/>
            <w:r w:rsidRPr="00865E1C">
              <w:rPr>
                <w:rFonts w:ascii="Times New Roman" w:hAnsi="Times New Roman"/>
                <w:color w:val="000000"/>
                <w:sz w:val="24"/>
              </w:rPr>
              <w:t xml:space="preserve"> какую работу мы должны выполнить?</w:t>
            </w:r>
          </w:p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 xml:space="preserve">Активизирует знания </w:t>
            </w:r>
            <w:proofErr w:type="gramStart"/>
            <w:r w:rsidRPr="00865E1C"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gramEnd"/>
            <w:r w:rsidRPr="00865E1C">
              <w:rPr>
                <w:rFonts w:ascii="Times New Roman" w:hAnsi="Times New Roman"/>
                <w:color w:val="000000"/>
                <w:sz w:val="24"/>
              </w:rPr>
              <w:t>. Создает проблемную ситуацию.</w:t>
            </w:r>
          </w:p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>Помогает, советует.         </w:t>
            </w:r>
          </w:p>
        </w:tc>
        <w:tc>
          <w:tcPr>
            <w:tcW w:w="3520" w:type="dxa"/>
          </w:tcPr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Отвечают на вопросы учителя, обсуждают их. Формулируют </w:t>
            </w:r>
            <w:r w:rsidRPr="00865E1C">
              <w:rPr>
                <w:rFonts w:ascii="Times New Roman" w:hAnsi="Times New Roman"/>
                <w:color w:val="000000"/>
                <w:sz w:val="24"/>
              </w:rPr>
              <w:lastRenderedPageBreak/>
              <w:t>цели урока, определив границы знания и незнания.</w:t>
            </w:r>
          </w:p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>Составляют план достижения цели и определяют алгоритм действий.</w:t>
            </w:r>
          </w:p>
        </w:tc>
        <w:tc>
          <w:tcPr>
            <w:tcW w:w="3348" w:type="dxa"/>
          </w:tcPr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865E1C">
              <w:rPr>
                <w:rFonts w:ascii="Times New Roman" w:hAnsi="Times New Roman"/>
                <w:color w:val="000000"/>
                <w:sz w:val="24"/>
              </w:rPr>
              <w:lastRenderedPageBreak/>
              <w:t>Регулятивные</w:t>
            </w:r>
            <w:proofErr w:type="gramEnd"/>
            <w:r w:rsidRPr="00865E1C">
              <w:rPr>
                <w:rFonts w:ascii="Times New Roman" w:hAnsi="Times New Roman"/>
                <w:color w:val="000000"/>
                <w:sz w:val="24"/>
              </w:rPr>
              <w:t>: целеполагание; планирование.</w:t>
            </w:r>
          </w:p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Познавательные: </w:t>
            </w:r>
            <w:proofErr w:type="spellStart"/>
            <w:r w:rsidRPr="00865E1C">
              <w:rPr>
                <w:rFonts w:ascii="Times New Roman" w:hAnsi="Times New Roman"/>
                <w:color w:val="000000"/>
                <w:sz w:val="24"/>
              </w:rPr>
              <w:t>общеучебные</w:t>
            </w:r>
            <w:proofErr w:type="spellEnd"/>
            <w:r w:rsidRPr="00865E1C">
              <w:rPr>
                <w:rFonts w:ascii="Times New Roman" w:hAnsi="Times New Roman"/>
                <w:color w:val="000000"/>
                <w:sz w:val="24"/>
              </w:rPr>
              <w:t xml:space="preserve"> – логические – решение проблемы, построение логической цепи рассуждений, доказательство, выдвижение гипотез и их обоснование; Коммуникативные: инициативное сотрудничество в поиске и выборе информации.</w:t>
            </w:r>
          </w:p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C55E3" w:rsidTr="00865E1C">
        <w:tc>
          <w:tcPr>
            <w:tcW w:w="548" w:type="dxa"/>
          </w:tcPr>
          <w:p w:rsidR="001C55E3" w:rsidRPr="00865E1C" w:rsidRDefault="001C55E3" w:rsidP="00865E1C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b/>
                <w:bCs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750" w:type="dxa"/>
          </w:tcPr>
          <w:p w:rsidR="001C55E3" w:rsidRPr="00865E1C" w:rsidRDefault="001C55E3" w:rsidP="00865E1C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>Актуализация знаний.</w:t>
            </w:r>
          </w:p>
        </w:tc>
        <w:tc>
          <w:tcPr>
            <w:tcW w:w="4620" w:type="dxa"/>
          </w:tcPr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>Предлагает ответить на вопросы по актуализации нового материала.</w:t>
            </w:r>
          </w:p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 xml:space="preserve">Вопросы: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865E1C">
              <w:rPr>
                <w:rFonts w:ascii="Times New Roman" w:hAnsi="Times New Roman"/>
                <w:color w:val="000000"/>
                <w:sz w:val="24"/>
              </w:rPr>
              <w:t>) Какие особенности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в развитии Бичурского района вы можете назвать?</w:t>
            </w:r>
          </w:p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865E1C">
              <w:rPr>
                <w:rFonts w:ascii="Times New Roman" w:hAnsi="Times New Roman"/>
                <w:color w:val="000000"/>
                <w:sz w:val="24"/>
              </w:rPr>
              <w:t xml:space="preserve">) Назовите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нашего района</w:t>
            </w:r>
            <w:r w:rsidRPr="00865E1C">
              <w:rPr>
                <w:rFonts w:ascii="Times New Roman" w:hAnsi="Times New Roman"/>
                <w:color w:val="000000"/>
                <w:sz w:val="24"/>
              </w:rPr>
              <w:t>?</w:t>
            </w:r>
          </w:p>
          <w:p w:rsidR="001C55E3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865E1C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24"/>
              </w:rPr>
              <w:t>Каких героев, писателей вы знаете?</w:t>
            </w:r>
          </w:p>
          <w:p w:rsidR="001C55E3" w:rsidRPr="00865E1C" w:rsidRDefault="001C55E3" w:rsidP="00865E1C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4) Что можете рассказать о своем селе?</w:t>
            </w:r>
          </w:p>
        </w:tc>
        <w:tc>
          <w:tcPr>
            <w:tcW w:w="3520" w:type="dxa"/>
          </w:tcPr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> Отвечают на вопросы.</w:t>
            </w:r>
          </w:p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>Представляют результаты исследования.</w:t>
            </w:r>
          </w:p>
          <w:p w:rsidR="001C55E3" w:rsidRPr="00865E1C" w:rsidRDefault="001C55E3" w:rsidP="00865E1C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>Участвуют в обсуждении проблемных вопросов, формулируют собственное мнение и аргументируют его.</w:t>
            </w:r>
          </w:p>
        </w:tc>
        <w:tc>
          <w:tcPr>
            <w:tcW w:w="3348" w:type="dxa"/>
          </w:tcPr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865E1C">
              <w:rPr>
                <w:rFonts w:ascii="Times New Roman" w:hAnsi="Times New Roman"/>
                <w:color w:val="000000"/>
                <w:sz w:val="24"/>
              </w:rPr>
              <w:t>Личностные</w:t>
            </w:r>
            <w:proofErr w:type="gramEnd"/>
            <w:r w:rsidRPr="00865E1C">
              <w:rPr>
                <w:rFonts w:ascii="Times New Roman" w:hAnsi="Times New Roman"/>
                <w:color w:val="000000"/>
                <w:sz w:val="24"/>
              </w:rPr>
              <w:t>: осознание своих возможностей.</w:t>
            </w:r>
          </w:p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>Регулятивные: умение регулировать свои действия.</w:t>
            </w:r>
          </w:p>
          <w:p w:rsidR="001C55E3" w:rsidRPr="00865E1C" w:rsidRDefault="001C55E3" w:rsidP="00865E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865E1C">
              <w:rPr>
                <w:rFonts w:ascii="Times New Roman" w:hAnsi="Times New Roman"/>
                <w:color w:val="000000"/>
                <w:sz w:val="24"/>
              </w:rPr>
              <w:t>Коммуникативные: планирование учебного сотрудничества с учителем и сверстниками.</w:t>
            </w:r>
            <w:proofErr w:type="gramEnd"/>
          </w:p>
          <w:p w:rsidR="001C55E3" w:rsidRPr="00865E1C" w:rsidRDefault="001C55E3" w:rsidP="00865E1C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865E1C">
              <w:rPr>
                <w:rFonts w:ascii="Times New Roman" w:hAnsi="Times New Roman"/>
                <w:color w:val="000000"/>
                <w:sz w:val="24"/>
              </w:rPr>
              <w:t>Познавательные: логические – анализ объектов с целью выделения признаков.</w:t>
            </w:r>
          </w:p>
        </w:tc>
      </w:tr>
      <w:tr w:rsidR="001C55E3" w:rsidTr="002E07BF">
        <w:trPr>
          <w:trHeight w:val="2176"/>
        </w:trPr>
        <w:tc>
          <w:tcPr>
            <w:tcW w:w="548" w:type="dxa"/>
          </w:tcPr>
          <w:p w:rsidR="001C55E3" w:rsidRPr="00865E1C" w:rsidRDefault="001C55E3" w:rsidP="0002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0" w:type="dxa"/>
          </w:tcPr>
          <w:p w:rsidR="001C55E3" w:rsidRDefault="001C55E3" w:rsidP="0002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Целеполагание</w:t>
            </w:r>
          </w:p>
          <w:p w:rsidR="001C55E3" w:rsidRDefault="001C55E3" w:rsidP="0002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02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02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02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02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02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02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Pr="00865E1C" w:rsidRDefault="001C55E3" w:rsidP="0002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</w:tcPr>
          <w:p w:rsidR="001C55E3" w:rsidRPr="006170C7" w:rsidRDefault="001C55E3" w:rsidP="002244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37E">
              <w:rPr>
                <w:rFonts w:ascii="Times New Roman" w:hAnsi="Times New Roman"/>
                <w:sz w:val="24"/>
                <w:szCs w:val="24"/>
                <w:lang w:eastAsia="ru-RU"/>
              </w:rPr>
              <w:t>Сообщает тему занятия: Вы уже поняли, что тема занятия …</w:t>
            </w:r>
            <w:proofErr w:type="gramStart"/>
            <w:r w:rsidRPr="0002737E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Юбилей Бичурского района)</w:t>
            </w:r>
            <w:r w:rsidRPr="000273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73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Предлагает определить значимые цели занятия: развить и углубить знания 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районе</w:t>
            </w:r>
            <w:r w:rsidRPr="0002737E">
              <w:rPr>
                <w:rFonts w:ascii="Times New Roman" w:hAnsi="Times New Roman"/>
                <w:sz w:val="24"/>
                <w:szCs w:val="24"/>
                <w:lang w:eastAsia="ru-RU"/>
              </w:rPr>
              <w:t>, 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Pr="000273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образовании,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достопримечательностях, героях, писателях.</w:t>
            </w:r>
          </w:p>
        </w:tc>
        <w:tc>
          <w:tcPr>
            <w:tcW w:w="3520" w:type="dxa"/>
          </w:tcPr>
          <w:p w:rsidR="001C55E3" w:rsidRDefault="001C55E3" w:rsidP="0002737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0C7">
              <w:rPr>
                <w:rFonts w:ascii="Times New Roman" w:hAnsi="Times New Roman"/>
                <w:sz w:val="24"/>
                <w:szCs w:val="24"/>
              </w:rPr>
              <w:t>Записывают  тему занятия в технологическую карту, ставят цели и задачи занятия.</w:t>
            </w:r>
          </w:p>
          <w:p w:rsidR="001C55E3" w:rsidRDefault="001C55E3" w:rsidP="00DD5BE3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5E3" w:rsidRDefault="001C55E3" w:rsidP="00DD5BE3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5E3" w:rsidRDefault="001C55E3" w:rsidP="00DD5BE3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5E3" w:rsidRPr="006170C7" w:rsidRDefault="001C55E3" w:rsidP="0002737E">
            <w:pPr>
              <w:tabs>
                <w:tab w:val="left" w:pos="0"/>
              </w:tabs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1C55E3" w:rsidRPr="006170C7" w:rsidRDefault="001C55E3" w:rsidP="0002737E">
            <w:pPr>
              <w:tabs>
                <w:tab w:val="left" w:pos="0"/>
              </w:tabs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1C55E3" w:rsidRPr="006170C7" w:rsidRDefault="001C55E3" w:rsidP="0002737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55E3" w:rsidRPr="006170C7" w:rsidRDefault="001C55E3" w:rsidP="0002737E">
            <w:pPr>
              <w:tabs>
                <w:tab w:val="left" w:pos="0"/>
              </w:tabs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1C55E3" w:rsidRPr="006170C7" w:rsidRDefault="001C55E3" w:rsidP="0002737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55E3" w:rsidRPr="006170C7" w:rsidRDefault="001C55E3" w:rsidP="0002737E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8" w:type="dxa"/>
          </w:tcPr>
          <w:p w:rsidR="001C55E3" w:rsidRPr="001A6287" w:rsidRDefault="001C55E3" w:rsidP="0002737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6287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(самоопределение к познавательной деятельности).</w:t>
            </w:r>
            <w:proofErr w:type="gramEnd"/>
            <w:r w:rsidRPr="001A6287">
              <w:rPr>
                <w:rFonts w:ascii="Times New Roman" w:hAnsi="Times New Roman"/>
                <w:sz w:val="24"/>
                <w:szCs w:val="24"/>
              </w:rPr>
              <w:t xml:space="preserve"> Регулятивные (целеполагание),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A6287">
              <w:rPr>
                <w:rFonts w:ascii="Times New Roman" w:hAnsi="Times New Roman"/>
                <w:sz w:val="24"/>
                <w:szCs w:val="24"/>
              </w:rPr>
              <w:t>оммуникативные</w:t>
            </w:r>
          </w:p>
        </w:tc>
      </w:tr>
      <w:tr w:rsidR="001C55E3" w:rsidTr="00865E1C">
        <w:tc>
          <w:tcPr>
            <w:tcW w:w="548" w:type="dxa"/>
          </w:tcPr>
          <w:p w:rsidR="001C55E3" w:rsidRPr="00865E1C" w:rsidRDefault="001C55E3" w:rsidP="0018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750" w:type="dxa"/>
          </w:tcPr>
          <w:p w:rsidR="001C55E3" w:rsidRPr="00865E1C" w:rsidRDefault="001C55E3" w:rsidP="0018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материала, работа в группах</w:t>
            </w:r>
          </w:p>
        </w:tc>
        <w:tc>
          <w:tcPr>
            <w:tcW w:w="4620" w:type="dxa"/>
          </w:tcPr>
          <w:p w:rsidR="001C55E3" w:rsidRPr="0002737E" w:rsidRDefault="001C55E3" w:rsidP="0018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3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Обращается к жизненному опыту </w:t>
            </w:r>
            <w:proofErr w:type="gramStart"/>
            <w:r w:rsidRPr="0002737E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2737E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737E">
              <w:rPr>
                <w:rFonts w:ascii="Times New Roman" w:hAnsi="Times New Roman"/>
                <w:sz w:val="24"/>
                <w:szCs w:val="24"/>
                <w:lang w:eastAsia="ru-RU"/>
              </w:rPr>
              <w:t>Сегодня мы с вами будем интенсивно приобретать нов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02737E">
              <w:rPr>
                <w:rFonts w:ascii="Times New Roman" w:hAnsi="Times New Roman"/>
                <w:sz w:val="24"/>
                <w:szCs w:val="24"/>
                <w:lang w:eastAsia="ru-RU"/>
              </w:rPr>
              <w:t>е знания, уметь ставить проблему и с помощью различных методов и приёмов их решать. Научимся работать с технологическими картами и заполнять недостающую информацию.</w:t>
            </w:r>
          </w:p>
          <w:p w:rsidR="001C55E3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37E">
              <w:rPr>
                <w:rFonts w:ascii="Times New Roman" w:hAnsi="Times New Roman"/>
                <w:sz w:val="24"/>
                <w:szCs w:val="24"/>
                <w:lang w:eastAsia="ru-RU"/>
              </w:rPr>
              <w:t>Найди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 в информационных материалах то, чего, ещё вы не знаете о нашем районе.</w:t>
            </w:r>
          </w:p>
          <w:p w:rsidR="001C55E3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вы думаете, существуют ли проблемы в развитии нашего района?</w:t>
            </w:r>
          </w:p>
          <w:p w:rsidR="001C55E3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Если да, назовите их.</w:t>
            </w:r>
          </w:p>
          <w:p w:rsidR="001C55E3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Какие проблемы существуют в нашем селе Елань? Что нужно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сделать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по-вашему, чтобы решить эти проблемы?</w:t>
            </w:r>
          </w:p>
          <w:p w:rsidR="001C55E3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Pr="006170C7" w:rsidRDefault="001C55E3" w:rsidP="00180AE0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55E3" w:rsidRPr="00865E1C" w:rsidRDefault="001C55E3" w:rsidP="0018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</w:tcPr>
          <w:p w:rsidR="001C55E3" w:rsidRDefault="001C55E3" w:rsidP="0018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1.Выступление группы 6 класса.</w:t>
            </w:r>
          </w:p>
          <w:p w:rsidR="001C55E3" w:rsidRDefault="001C55E3" w:rsidP="0018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Рассказывают об истории, географическом положении Бичурского района. Остальные записывают в технологических картах. (Приложение 1).</w:t>
            </w:r>
          </w:p>
          <w:p w:rsidR="001C55E3" w:rsidRDefault="001C55E3" w:rsidP="00495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 Выступление группы 7 класса.</w:t>
            </w:r>
          </w:p>
          <w:p w:rsidR="001C55E3" w:rsidRDefault="001C55E3" w:rsidP="00800096">
            <w:pPr>
              <w:tabs>
                <w:tab w:val="left" w:pos="0"/>
              </w:tabs>
              <w:spacing w:after="0" w:line="240" w:lineRule="auto"/>
              <w:ind w:left="2"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Рассказывают о достопримечательностях района.</w:t>
            </w:r>
            <w:r w:rsidRPr="0049389B">
              <w:rPr>
                <w:rFonts w:ascii="Times New Roman" w:hAnsi="Times New Roman"/>
                <w:sz w:val="24"/>
                <w:szCs w:val="24"/>
              </w:rPr>
              <w:t xml:space="preserve"> Находят информацию и вносят данные в таблицу технологической карты.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C55E3" w:rsidRDefault="001C55E3" w:rsidP="00495F05">
            <w:pPr>
              <w:tabs>
                <w:tab w:val="left" w:pos="0"/>
              </w:tabs>
              <w:spacing w:after="0" w:line="240" w:lineRule="auto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Приложение 2).</w:t>
            </w:r>
          </w:p>
          <w:p w:rsidR="001C55E3" w:rsidRDefault="001C55E3" w:rsidP="00495F05">
            <w:pPr>
              <w:tabs>
                <w:tab w:val="left" w:pos="0"/>
              </w:tabs>
              <w:spacing w:after="0" w:line="240" w:lineRule="auto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Выступление группы 8 класса. Рассказывают о талантливых людях района. Находят информацию и записывают. (Приложение3).</w:t>
            </w:r>
          </w:p>
          <w:p w:rsidR="001C55E3" w:rsidRPr="00865E1C" w:rsidRDefault="001C55E3" w:rsidP="0018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Выступление группы 9 класса. Рассказывают о родном селе Елань. Находят информацию и записывают. (Приложение 4).</w:t>
            </w:r>
          </w:p>
        </w:tc>
        <w:tc>
          <w:tcPr>
            <w:tcW w:w="3348" w:type="dxa"/>
          </w:tcPr>
          <w:p w:rsidR="001C55E3" w:rsidRPr="001A6287" w:rsidRDefault="001C55E3" w:rsidP="00180AE0">
            <w:pPr>
              <w:rPr>
                <w:rFonts w:ascii="Times New Roman" w:hAnsi="Times New Roman"/>
                <w:sz w:val="24"/>
                <w:szCs w:val="24"/>
              </w:rPr>
            </w:pPr>
            <w:r w:rsidRPr="001A6287">
              <w:rPr>
                <w:rFonts w:ascii="Times New Roman" w:hAnsi="Times New Roman"/>
                <w:sz w:val="24"/>
                <w:szCs w:val="24"/>
              </w:rPr>
              <w:t xml:space="preserve">Личностные (личностное самоопределение, нравственно-этическое оценивание, умение выделять нравственный аспект поведения, знание моральных норм), коммуникативные (интегрируются в группу, умение слушать и слышать, </w:t>
            </w:r>
            <w:r w:rsidRPr="001A6287">
              <w:rPr>
                <w:rFonts w:ascii="Times New Roman" w:hAnsi="Times New Roman"/>
                <w:spacing w:val="-2"/>
                <w:sz w:val="24"/>
                <w:szCs w:val="24"/>
              </w:rPr>
              <w:t>выражение своих мыслей с достаточной точностью и полнотой</w:t>
            </w:r>
            <w:r w:rsidRPr="001A6287">
              <w:rPr>
                <w:rFonts w:ascii="Times New Roman" w:hAnsi="Times New Roman"/>
                <w:sz w:val="24"/>
                <w:szCs w:val="24"/>
              </w:rPr>
              <w:t>), регулятивные (оценка своей деятельности), познавательные (</w:t>
            </w:r>
            <w:r w:rsidRPr="001A6287">
              <w:rPr>
                <w:rFonts w:ascii="Times New Roman" w:hAnsi="Times New Roman"/>
                <w:spacing w:val="-2"/>
                <w:sz w:val="24"/>
                <w:szCs w:val="24"/>
              </w:rPr>
              <w:t>осознанное построение речевого высказывания)</w:t>
            </w:r>
          </w:p>
        </w:tc>
      </w:tr>
      <w:tr w:rsidR="001C55E3" w:rsidTr="00865E1C">
        <w:tc>
          <w:tcPr>
            <w:tcW w:w="548" w:type="dxa"/>
          </w:tcPr>
          <w:p w:rsidR="001C55E3" w:rsidRPr="00865E1C" w:rsidRDefault="001C55E3" w:rsidP="0018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750" w:type="dxa"/>
          </w:tcPr>
          <w:p w:rsidR="001C55E3" w:rsidRPr="00865E1C" w:rsidRDefault="001C55E3" w:rsidP="0018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Физкультминутка</w:t>
            </w:r>
          </w:p>
        </w:tc>
        <w:tc>
          <w:tcPr>
            <w:tcW w:w="4620" w:type="dxa"/>
          </w:tcPr>
          <w:p w:rsidR="001C55E3" w:rsidRPr="00B94FB1" w:rsidRDefault="001C55E3" w:rsidP="008F7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FB1">
              <w:rPr>
                <w:rFonts w:ascii="Times New Roman" w:hAnsi="Times New Roman"/>
                <w:sz w:val="24"/>
                <w:szCs w:val="24"/>
              </w:rPr>
              <w:t xml:space="preserve">Ребята, сейчас мы немного разомнемся. </w:t>
            </w:r>
          </w:p>
          <w:p w:rsidR="001C55E3" w:rsidRPr="00B94FB1" w:rsidRDefault="001C55E3" w:rsidP="008F7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4FB1">
              <w:rPr>
                <w:rFonts w:ascii="Times New Roman" w:hAnsi="Times New Roman"/>
                <w:sz w:val="24"/>
                <w:szCs w:val="24"/>
              </w:rPr>
              <w:t>По кабинету развешаны слова и когда я задам вопрос вы должны найти ответ. Поворачиваете голову, поворачиваетесь корпусом, можете встать.</w:t>
            </w:r>
          </w:p>
        </w:tc>
        <w:tc>
          <w:tcPr>
            <w:tcW w:w="3520" w:type="dxa"/>
          </w:tcPr>
          <w:p w:rsidR="001C55E3" w:rsidRPr="00B94FB1" w:rsidRDefault="001C55E3" w:rsidP="0018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4FB1">
              <w:rPr>
                <w:rFonts w:ascii="Times New Roman" w:hAnsi="Times New Roman"/>
                <w:sz w:val="24"/>
                <w:szCs w:val="24"/>
              </w:rPr>
              <w:t>Слушают вопрос и находят нужный ответ</w:t>
            </w:r>
          </w:p>
        </w:tc>
        <w:tc>
          <w:tcPr>
            <w:tcW w:w="3348" w:type="dxa"/>
          </w:tcPr>
          <w:p w:rsidR="001C55E3" w:rsidRPr="00B94FB1" w:rsidRDefault="001C55E3" w:rsidP="008F7A7F">
            <w:pPr>
              <w:pStyle w:val="NoSpacing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4FB1">
              <w:rPr>
                <w:rFonts w:ascii="Times New Roman" w:hAnsi="Times New Roman"/>
                <w:sz w:val="24"/>
                <w:szCs w:val="24"/>
              </w:rPr>
              <w:t>Умение находить правильные ответы на поставленные вопросы по теме урока</w:t>
            </w:r>
          </w:p>
          <w:p w:rsidR="001C55E3" w:rsidRPr="00B94FB1" w:rsidRDefault="001C55E3" w:rsidP="008F7A7F">
            <w:pPr>
              <w:pStyle w:val="NoSpacing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C55E3" w:rsidRPr="00B94FB1" w:rsidRDefault="001C55E3" w:rsidP="00180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55E3" w:rsidTr="00865E1C">
        <w:tc>
          <w:tcPr>
            <w:tcW w:w="548" w:type="dxa"/>
          </w:tcPr>
          <w:p w:rsidR="001C55E3" w:rsidRPr="00865E1C" w:rsidRDefault="001C55E3" w:rsidP="00B94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50" w:type="dxa"/>
          </w:tcPr>
          <w:p w:rsidR="001C55E3" w:rsidRPr="00865E1C" w:rsidRDefault="001C55E3" w:rsidP="00B94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70C7">
              <w:rPr>
                <w:rFonts w:ascii="Times New Roman" w:hAnsi="Times New Roman"/>
                <w:sz w:val="24"/>
                <w:szCs w:val="24"/>
              </w:rPr>
              <w:t>Первичная проверка понимания</w:t>
            </w:r>
          </w:p>
        </w:tc>
        <w:tc>
          <w:tcPr>
            <w:tcW w:w="4620" w:type="dxa"/>
          </w:tcPr>
          <w:p w:rsidR="001C55E3" w:rsidRPr="006170C7" w:rsidRDefault="001C55E3" w:rsidP="00B94FB1">
            <w:pPr>
              <w:tabs>
                <w:tab w:val="left" w:pos="0"/>
              </w:tabs>
              <w:spacing w:after="0" w:line="240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 w:rsidRPr="006170C7">
              <w:rPr>
                <w:rFonts w:ascii="Times New Roman" w:hAnsi="Times New Roman"/>
                <w:sz w:val="24"/>
                <w:szCs w:val="24"/>
              </w:rPr>
              <w:t xml:space="preserve">Сегодня мы с вами говорили о </w:t>
            </w:r>
            <w:r>
              <w:rPr>
                <w:rFonts w:ascii="Times New Roman" w:hAnsi="Times New Roman"/>
                <w:sz w:val="24"/>
                <w:szCs w:val="24"/>
              </w:rPr>
              <w:t>нашем районе, нашем селе Елань.</w:t>
            </w:r>
            <w:r w:rsidRPr="006170C7">
              <w:rPr>
                <w:rFonts w:ascii="Times New Roman" w:hAnsi="Times New Roman"/>
                <w:sz w:val="24"/>
                <w:szCs w:val="24"/>
              </w:rPr>
              <w:t xml:space="preserve"> Можно ли считать, что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нас в районе и в селе все проблемы решены?</w:t>
            </w:r>
          </w:p>
          <w:p w:rsidR="001C55E3" w:rsidRPr="00865E1C" w:rsidRDefault="001C55E3" w:rsidP="002B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Подумайте и запишите в технологическую карту,</w:t>
            </w:r>
            <w:r w:rsidRPr="006170C7">
              <w:rPr>
                <w:rFonts w:ascii="Times New Roman" w:hAnsi="Times New Roman"/>
                <w:sz w:val="24"/>
                <w:szCs w:val="24"/>
              </w:rPr>
              <w:t xml:space="preserve"> дополните предложения 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6170C7">
              <w:rPr>
                <w:rFonts w:ascii="Times New Roman" w:hAnsi="Times New Roman"/>
                <w:sz w:val="24"/>
                <w:szCs w:val="24"/>
              </w:rPr>
              <w:t xml:space="preserve"> информационных источников.</w:t>
            </w:r>
          </w:p>
        </w:tc>
        <w:tc>
          <w:tcPr>
            <w:tcW w:w="3520" w:type="dxa"/>
          </w:tcPr>
          <w:p w:rsidR="001C55E3" w:rsidRPr="006170C7" w:rsidRDefault="001C55E3" w:rsidP="002B2B6C">
            <w:pPr>
              <w:tabs>
                <w:tab w:val="left" w:pos="0"/>
              </w:tabs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6170C7">
              <w:rPr>
                <w:rFonts w:ascii="Times New Roman" w:hAnsi="Times New Roman"/>
                <w:sz w:val="24"/>
                <w:szCs w:val="24"/>
              </w:rPr>
              <w:t xml:space="preserve">Отвечают. </w:t>
            </w:r>
          </w:p>
          <w:p w:rsidR="001C55E3" w:rsidRPr="006170C7" w:rsidRDefault="001C55E3" w:rsidP="002B2B6C">
            <w:pPr>
              <w:tabs>
                <w:tab w:val="left" w:pos="0"/>
              </w:tabs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6170C7">
              <w:rPr>
                <w:rFonts w:ascii="Times New Roman" w:hAnsi="Times New Roman"/>
                <w:sz w:val="24"/>
                <w:szCs w:val="24"/>
              </w:rPr>
              <w:t>Самостоятельно находят решение проблем, предлагают в группах новые предложения и высказыва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6170C7">
              <w:rPr>
                <w:rFonts w:ascii="Times New Roman" w:hAnsi="Times New Roman"/>
                <w:sz w:val="24"/>
                <w:szCs w:val="24"/>
              </w:rPr>
              <w:t>т по группам свои соображения</w:t>
            </w:r>
          </w:p>
        </w:tc>
        <w:tc>
          <w:tcPr>
            <w:tcW w:w="3348" w:type="dxa"/>
          </w:tcPr>
          <w:p w:rsidR="001C55E3" w:rsidRPr="001A6287" w:rsidRDefault="001C55E3" w:rsidP="00B94FB1">
            <w:pPr>
              <w:tabs>
                <w:tab w:val="left" w:pos="0"/>
              </w:tabs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6287">
              <w:rPr>
                <w:rFonts w:ascii="Times New Roman" w:hAnsi="Times New Roman"/>
                <w:sz w:val="24"/>
                <w:szCs w:val="24"/>
              </w:rPr>
              <w:t xml:space="preserve">Коммуникативные </w:t>
            </w:r>
            <w:r w:rsidRPr="001A6287">
              <w:rPr>
                <w:rFonts w:ascii="Times New Roman" w:hAnsi="Times New Roman"/>
                <w:spacing w:val="-2"/>
                <w:sz w:val="24"/>
                <w:szCs w:val="24"/>
              </w:rPr>
              <w:t>(планирование учебного сотрудничества, управление поведением партнера, диалог в группе)</w:t>
            </w:r>
            <w:r w:rsidRPr="001A628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A6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A6287">
              <w:rPr>
                <w:rFonts w:ascii="Times New Roman" w:hAnsi="Times New Roman"/>
                <w:sz w:val="24"/>
                <w:szCs w:val="24"/>
              </w:rPr>
              <w:t>П</w:t>
            </w:r>
            <w:r w:rsidRPr="001A628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ознавательные (поиск и выделение необходимой информации). </w:t>
            </w:r>
            <w:proofErr w:type="gramEnd"/>
          </w:p>
        </w:tc>
      </w:tr>
      <w:tr w:rsidR="001C55E3" w:rsidTr="00865E1C">
        <w:tc>
          <w:tcPr>
            <w:tcW w:w="548" w:type="dxa"/>
          </w:tcPr>
          <w:p w:rsidR="001C55E3" w:rsidRPr="00865E1C" w:rsidRDefault="001C55E3" w:rsidP="00B94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50" w:type="dxa"/>
          </w:tcPr>
          <w:p w:rsidR="001C55E3" w:rsidRPr="00865E1C" w:rsidRDefault="001C55E3" w:rsidP="00B94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70C7">
              <w:rPr>
                <w:rFonts w:ascii="Times New Roman" w:hAnsi="Times New Roman"/>
                <w:sz w:val="24"/>
                <w:szCs w:val="24"/>
              </w:rPr>
              <w:t>Закрепление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20" w:type="dxa"/>
          </w:tcPr>
          <w:p w:rsidR="001C55E3" w:rsidRDefault="001C55E3" w:rsidP="00B94F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0C7">
              <w:rPr>
                <w:rFonts w:ascii="Times New Roman" w:hAnsi="Times New Roman"/>
                <w:color w:val="000000"/>
                <w:sz w:val="24"/>
                <w:szCs w:val="24"/>
              </w:rPr>
              <w:t>Организует деятельность по применению новых знаний.</w:t>
            </w:r>
          </w:p>
          <w:p w:rsidR="001C55E3" w:rsidRDefault="001C55E3" w:rsidP="00B94F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 мы любим свой район, гордимся им и хотим, чтобы он был еще красивее и богаче, чтобы было приятно пройтись по улицам и площадям. Для этого мы должны беречь свой район, наше село, быть его хозяевами.</w:t>
            </w:r>
          </w:p>
          <w:p w:rsidR="001C55E3" w:rsidRPr="006170C7" w:rsidRDefault="001C55E3" w:rsidP="00B94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0" w:type="dxa"/>
          </w:tcPr>
          <w:p w:rsidR="001C55E3" w:rsidRPr="006170C7" w:rsidRDefault="001C55E3" w:rsidP="00B94FB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0C7">
              <w:rPr>
                <w:rFonts w:ascii="Times New Roman" w:hAnsi="Times New Roman"/>
                <w:sz w:val="24"/>
                <w:szCs w:val="24"/>
              </w:rPr>
              <w:t>Отвечают.</w:t>
            </w:r>
          </w:p>
        </w:tc>
        <w:tc>
          <w:tcPr>
            <w:tcW w:w="3348" w:type="dxa"/>
          </w:tcPr>
          <w:p w:rsidR="001C55E3" w:rsidRPr="008D4E66" w:rsidRDefault="001C55E3" w:rsidP="00B94FB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275E">
              <w:rPr>
                <w:rFonts w:ascii="Times New Roman" w:hAnsi="Times New Roman"/>
                <w:sz w:val="24"/>
                <w:szCs w:val="24"/>
              </w:rPr>
              <w:t xml:space="preserve">Коммуникативные </w:t>
            </w:r>
            <w:r w:rsidRPr="00D3275E">
              <w:rPr>
                <w:rFonts w:ascii="Times New Roman" w:hAnsi="Times New Roman"/>
                <w:spacing w:val="-2"/>
                <w:sz w:val="24"/>
                <w:szCs w:val="24"/>
              </w:rPr>
              <w:t>(планирование учебного сотрудничества, управление поведением партнера, диалог в группе)</w:t>
            </w:r>
            <w:r w:rsidRPr="00D3275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3275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D3275E">
              <w:rPr>
                <w:rFonts w:ascii="Times New Roman" w:hAnsi="Times New Roman"/>
                <w:spacing w:val="-2"/>
                <w:sz w:val="24"/>
                <w:szCs w:val="24"/>
              </w:rPr>
              <w:t>ознавательные (умение осознанно и произвольно строить высказывания). Регулятивные (контроль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 коррекция в форме сравнения способа действия и его результата с заданным эталоном</w:t>
            </w:r>
            <w:r w:rsidRPr="008D4E66">
              <w:rPr>
                <w:rFonts w:ascii="Times New Roman" w:hAnsi="Times New Roman"/>
                <w:spacing w:val="-2"/>
                <w:sz w:val="24"/>
                <w:szCs w:val="24"/>
              </w:rPr>
              <w:t>).</w:t>
            </w:r>
          </w:p>
        </w:tc>
      </w:tr>
      <w:tr w:rsidR="001C55E3" w:rsidTr="00865E1C">
        <w:tc>
          <w:tcPr>
            <w:tcW w:w="548" w:type="dxa"/>
          </w:tcPr>
          <w:p w:rsidR="001C55E3" w:rsidRDefault="001C55E3" w:rsidP="00B94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50" w:type="dxa"/>
          </w:tcPr>
          <w:p w:rsidR="001C55E3" w:rsidRPr="006170C7" w:rsidRDefault="001C55E3" w:rsidP="00B94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4620" w:type="dxa"/>
          </w:tcPr>
          <w:p w:rsidR="001C55E3" w:rsidRPr="006170C7" w:rsidRDefault="001C55E3" w:rsidP="00B94FB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0C7">
              <w:rPr>
                <w:rFonts w:ascii="Times New Roman" w:hAnsi="Times New Roman"/>
                <w:sz w:val="24"/>
                <w:szCs w:val="24"/>
              </w:rPr>
              <w:t>Предлагает домашнее задание:</w:t>
            </w:r>
          </w:p>
          <w:p w:rsidR="001C55E3" w:rsidRPr="006170C7" w:rsidRDefault="001C55E3" w:rsidP="009D7C2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0C7">
              <w:rPr>
                <w:rFonts w:ascii="Times New Roman" w:hAnsi="Times New Roman"/>
                <w:sz w:val="24"/>
                <w:szCs w:val="24"/>
              </w:rPr>
              <w:t>Принести сообщение на тему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6170C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Достопримечательности села Елань».</w:t>
            </w:r>
          </w:p>
        </w:tc>
        <w:tc>
          <w:tcPr>
            <w:tcW w:w="3520" w:type="dxa"/>
          </w:tcPr>
          <w:p w:rsidR="001C55E3" w:rsidRPr="006170C7" w:rsidRDefault="001C55E3" w:rsidP="002B2B6C">
            <w:pPr>
              <w:tabs>
                <w:tab w:val="left" w:pos="0"/>
              </w:tabs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6170C7">
              <w:rPr>
                <w:rFonts w:ascii="Times New Roman" w:hAnsi="Times New Roman"/>
                <w:sz w:val="24"/>
                <w:szCs w:val="24"/>
              </w:rPr>
              <w:t>Записывают в дневник домашнее задание.</w:t>
            </w:r>
          </w:p>
        </w:tc>
        <w:tc>
          <w:tcPr>
            <w:tcW w:w="3348" w:type="dxa"/>
          </w:tcPr>
          <w:p w:rsidR="001C55E3" w:rsidRDefault="001C55E3" w:rsidP="00B94FB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умение структурировать знания; оценка процессов и результатов деятельности.</w:t>
            </w:r>
          </w:p>
          <w:p w:rsidR="001C55E3" w:rsidRPr="006170C7" w:rsidRDefault="001C55E3" w:rsidP="00B94FB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волевая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осознание того, что уже усвоено и что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еще подлежит усвоению</w:t>
            </w:r>
          </w:p>
        </w:tc>
      </w:tr>
      <w:tr w:rsidR="001C55E3" w:rsidTr="00865E1C">
        <w:tc>
          <w:tcPr>
            <w:tcW w:w="548" w:type="dxa"/>
          </w:tcPr>
          <w:p w:rsidR="001C55E3" w:rsidRDefault="001C55E3" w:rsidP="00B94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750" w:type="dxa"/>
          </w:tcPr>
          <w:p w:rsidR="001C55E3" w:rsidRPr="006170C7" w:rsidRDefault="001C55E3" w:rsidP="00B94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итогов, рефлексия</w:t>
            </w:r>
          </w:p>
        </w:tc>
        <w:tc>
          <w:tcPr>
            <w:tcW w:w="4620" w:type="dxa"/>
          </w:tcPr>
          <w:p w:rsidR="001C55E3" w:rsidRPr="00B94FB1" w:rsidRDefault="001C55E3" w:rsidP="009D7C21">
            <w:pPr>
              <w:pStyle w:val="NoSpacing1"/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Итак, мы завершаем наше заочное путешествие по Бичурскому району. Думаю, она была полезной. Помните, что ваши знания, труд, талант помогут нашему району закрепить достигнутое и двигаться вперед. А теперь р</w:t>
            </w:r>
            <w:r w:rsidRPr="00B94FB1">
              <w:rPr>
                <w:rFonts w:ascii="Times New Roman" w:hAnsi="Times New Roman"/>
                <w:sz w:val="24"/>
                <w:szCs w:val="24"/>
              </w:rPr>
              <w:t xml:space="preserve">ебята, расскажите о полученных знаниях на сегодняшнем уроке: сегодня я </w:t>
            </w:r>
            <w:proofErr w:type="gramStart"/>
            <w:r w:rsidRPr="00B94FB1">
              <w:rPr>
                <w:rFonts w:ascii="Times New Roman" w:hAnsi="Times New Roman"/>
                <w:sz w:val="24"/>
                <w:szCs w:val="24"/>
              </w:rPr>
              <w:t>узнал…</w:t>
            </w:r>
            <w:r w:rsidRPr="00B94FB1">
              <w:rPr>
                <w:rFonts w:ascii="Times New Roman" w:hAnsi="Times New Roman"/>
                <w:sz w:val="24"/>
                <w:szCs w:val="24"/>
              </w:rPr>
              <w:br/>
              <w:t>было интересно…</w:t>
            </w:r>
            <w:r w:rsidRPr="00B94FB1">
              <w:rPr>
                <w:rFonts w:ascii="Times New Roman" w:hAnsi="Times New Roman"/>
                <w:sz w:val="24"/>
                <w:szCs w:val="24"/>
              </w:rPr>
              <w:br/>
              <w:t>было трудно…</w:t>
            </w:r>
            <w:r w:rsidRPr="00B94FB1">
              <w:rPr>
                <w:rFonts w:ascii="Times New Roman" w:hAnsi="Times New Roman"/>
                <w:sz w:val="24"/>
                <w:szCs w:val="24"/>
              </w:rPr>
              <w:br/>
              <w:t>я приобрел</w:t>
            </w:r>
            <w:proofErr w:type="gramEnd"/>
            <w:r w:rsidRPr="00B94FB1">
              <w:rPr>
                <w:rFonts w:ascii="Times New Roman" w:hAnsi="Times New Roman"/>
                <w:sz w:val="24"/>
                <w:szCs w:val="24"/>
              </w:rPr>
              <w:t>…</w:t>
            </w:r>
            <w:r w:rsidRPr="00B94FB1">
              <w:rPr>
                <w:rFonts w:ascii="Times New Roman" w:hAnsi="Times New Roman"/>
                <w:sz w:val="24"/>
                <w:szCs w:val="24"/>
              </w:rPr>
              <w:br/>
              <w:t>я научился…</w:t>
            </w:r>
            <w:r w:rsidRPr="00B94FB1">
              <w:rPr>
                <w:rFonts w:ascii="Times New Roman" w:hAnsi="Times New Roman"/>
                <w:sz w:val="24"/>
                <w:szCs w:val="24"/>
              </w:rPr>
              <w:br/>
              <w:t>урок дал мне для жизни…</w:t>
            </w:r>
            <w:r w:rsidRPr="00B94FB1">
              <w:rPr>
                <w:rFonts w:ascii="Times New Roman" w:hAnsi="Times New Roman"/>
                <w:sz w:val="24"/>
                <w:szCs w:val="24"/>
              </w:rPr>
              <w:br/>
              <w:t>мне захотелось…</w:t>
            </w:r>
          </w:p>
        </w:tc>
        <w:tc>
          <w:tcPr>
            <w:tcW w:w="3520" w:type="dxa"/>
          </w:tcPr>
          <w:p w:rsidR="001C55E3" w:rsidRPr="00B94FB1" w:rsidRDefault="001C55E3" w:rsidP="00B94FB1">
            <w:pPr>
              <w:pStyle w:val="NoSpacing1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C55E3" w:rsidRPr="00B94FB1" w:rsidRDefault="001C55E3" w:rsidP="00B94FB1">
            <w:pPr>
              <w:pStyle w:val="NoSpacing1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4FB1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B94FB1">
              <w:rPr>
                <w:rFonts w:ascii="Times New Roman" w:hAnsi="Times New Roman"/>
                <w:sz w:val="24"/>
                <w:szCs w:val="24"/>
              </w:rPr>
              <w:t xml:space="preserve"> в устной форме рассказывают о полученных на уроке знаниях и умениях</w:t>
            </w:r>
            <w:r w:rsidRPr="00B94FB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C55E3" w:rsidRPr="00B94FB1" w:rsidRDefault="001C55E3" w:rsidP="00B94FB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8" w:type="dxa"/>
          </w:tcPr>
          <w:p w:rsidR="001C55E3" w:rsidRPr="00B94FB1" w:rsidRDefault="001C55E3" w:rsidP="00B94FB1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4FB1">
              <w:rPr>
                <w:rFonts w:ascii="Times New Roman" w:hAnsi="Times New Roman"/>
                <w:sz w:val="24"/>
                <w:szCs w:val="24"/>
                <w:lang w:eastAsia="en-US"/>
              </w:rPr>
              <w:t>Регулятивные</w:t>
            </w:r>
            <w:proofErr w:type="gramEnd"/>
            <w:r w:rsidRPr="00B94F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УУД: осознавать самого себя как движущую силу своего </w:t>
            </w:r>
            <w:proofErr w:type="spellStart"/>
            <w:r w:rsidRPr="00B94FB1">
              <w:rPr>
                <w:rFonts w:ascii="Times New Roman" w:hAnsi="Times New Roman"/>
                <w:sz w:val="24"/>
                <w:szCs w:val="24"/>
                <w:lang w:eastAsia="en-US"/>
              </w:rPr>
              <w:t>научения</w:t>
            </w:r>
            <w:proofErr w:type="spellEnd"/>
            <w:r w:rsidRPr="00B94F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свою способность к преодолению препятствий и </w:t>
            </w:r>
            <w:proofErr w:type="spellStart"/>
            <w:r w:rsidRPr="00B94FB1">
              <w:rPr>
                <w:rFonts w:ascii="Times New Roman" w:hAnsi="Times New Roman"/>
                <w:sz w:val="24"/>
                <w:szCs w:val="24"/>
                <w:lang w:eastAsia="en-US"/>
              </w:rPr>
              <w:t>самокоррекции</w:t>
            </w:r>
            <w:proofErr w:type="spellEnd"/>
            <w:r w:rsidRPr="00B94FB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</w:tbl>
    <w:p w:rsidR="001C55E3" w:rsidRPr="006170C7" w:rsidRDefault="001C55E3" w:rsidP="0002737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55E3" w:rsidRDefault="001C55E3" w:rsidP="009D7C2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литературы.</w:t>
      </w:r>
    </w:p>
    <w:p w:rsidR="0096625D" w:rsidRDefault="0096625D" w:rsidP="0096625D">
      <w:pPr>
        <w:numPr>
          <w:ilvl w:val="0"/>
          <w:numId w:val="12"/>
        </w:numPr>
        <w:ind w:left="14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 В.В. Солнечная электростанция в Бичурском районе. Газета  Номер 1, Улан-Удэ, 2018г, №43, стр.2</w:t>
      </w:r>
    </w:p>
    <w:p w:rsidR="0096625D" w:rsidRDefault="0096625D" w:rsidP="0096625D">
      <w:pPr>
        <w:numPr>
          <w:ilvl w:val="0"/>
          <w:numId w:val="12"/>
        </w:numPr>
        <w:ind w:left="1495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Бурятстат</w:t>
      </w:r>
      <w:proofErr w:type="spellEnd"/>
      <w:r>
        <w:rPr>
          <w:rFonts w:ascii="Times New Roman" w:hAnsi="Times New Roman"/>
          <w:sz w:val="24"/>
          <w:szCs w:val="24"/>
        </w:rPr>
        <w:t xml:space="preserve">, Улан-Удэ, 2020г, стр.256 </w:t>
      </w:r>
    </w:p>
    <w:p w:rsidR="0096625D" w:rsidRDefault="0096625D" w:rsidP="0096625D">
      <w:pPr>
        <w:numPr>
          <w:ilvl w:val="0"/>
          <w:numId w:val="12"/>
        </w:numPr>
        <w:ind w:left="14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Бичура 20 век, Улан-Удэ, 2005г, стр. 355</w:t>
      </w:r>
    </w:p>
    <w:p w:rsidR="0096625D" w:rsidRDefault="0096625D" w:rsidP="0096625D">
      <w:pPr>
        <w:numPr>
          <w:ilvl w:val="0"/>
          <w:numId w:val="12"/>
        </w:numPr>
        <w:ind w:left="14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Историко-культурный атлас Бурятии,  М, 2001г, стр.624</w:t>
      </w:r>
    </w:p>
    <w:p w:rsidR="0096625D" w:rsidRDefault="0096625D" w:rsidP="0096625D">
      <w:pPr>
        <w:numPr>
          <w:ilvl w:val="0"/>
          <w:numId w:val="12"/>
        </w:numPr>
        <w:ind w:left="14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Истомин И.Ф. История села Елань, Улан-Удэ, 2002г, стр.159</w:t>
      </w:r>
    </w:p>
    <w:p w:rsidR="0096625D" w:rsidRPr="00D3344D" w:rsidRDefault="0096625D" w:rsidP="0096625D">
      <w:pPr>
        <w:numPr>
          <w:ilvl w:val="0"/>
          <w:numId w:val="12"/>
        </w:numPr>
        <w:ind w:left="1495"/>
      </w:pPr>
      <w:r w:rsidRPr="00D3344D">
        <w:rPr>
          <w:rFonts w:ascii="Times New Roman" w:hAnsi="Times New Roman"/>
          <w:sz w:val="24"/>
          <w:szCs w:val="24"/>
        </w:rPr>
        <w:t>Коробенкова Н.Д. Генеральские звезды, Улан-Удэ, 2005г, стр.333</w:t>
      </w:r>
    </w:p>
    <w:p w:rsidR="0096625D" w:rsidRDefault="0096625D" w:rsidP="0096625D">
      <w:pPr>
        <w:numPr>
          <w:ilvl w:val="0"/>
          <w:numId w:val="12"/>
        </w:numPr>
        <w:ind w:left="1495"/>
      </w:pPr>
      <w:r w:rsidRPr="00D3344D">
        <w:rPr>
          <w:rFonts w:ascii="Times New Roman" w:hAnsi="Times New Roman"/>
          <w:sz w:val="24"/>
          <w:szCs w:val="24"/>
        </w:rPr>
        <w:t xml:space="preserve">Интернет-ресурсы. Сайт  </w:t>
      </w:r>
      <w:hyperlink r:id="rId7" w:tgtFrame="_blank" w:history="1">
        <w:proofErr w:type="spellStart"/>
        <w:r w:rsidRPr="00D3344D">
          <w:rPr>
            <w:rStyle w:val="aa"/>
            <w:rFonts w:ascii="Arial" w:hAnsi="Arial" w:cs="Arial"/>
            <w:color w:val="666666"/>
            <w:shd w:val="clear" w:color="auto" w:fill="FFFFFF"/>
          </w:rPr>
          <w:t>bichura.ru</w:t>
        </w:r>
        <w:proofErr w:type="spellEnd"/>
      </w:hyperlink>
    </w:p>
    <w:p w:rsidR="0096625D" w:rsidRPr="00D3344D" w:rsidRDefault="0096625D" w:rsidP="0096625D">
      <w:pPr>
        <w:numPr>
          <w:ilvl w:val="0"/>
          <w:numId w:val="12"/>
        </w:numPr>
        <w:ind w:left="1495"/>
        <w:rPr>
          <w:rFonts w:ascii="Times New Roman" w:hAnsi="Times New Roman"/>
          <w:sz w:val="24"/>
          <w:szCs w:val="24"/>
        </w:rPr>
      </w:pPr>
      <w:r w:rsidRPr="00D3344D">
        <w:rPr>
          <w:rFonts w:ascii="Times New Roman" w:hAnsi="Times New Roman"/>
          <w:color w:val="3E3E42"/>
          <w:sz w:val="24"/>
          <w:szCs w:val="24"/>
          <w:lang w:eastAsia="ru-RU"/>
        </w:rPr>
        <w:t>Филатьева Т.Н., председатель ТОС «</w:t>
      </w:r>
      <w:proofErr w:type="spellStart"/>
      <w:r w:rsidRPr="00D3344D">
        <w:rPr>
          <w:rFonts w:ascii="Times New Roman" w:hAnsi="Times New Roman"/>
          <w:color w:val="3E3E42"/>
          <w:sz w:val="24"/>
          <w:szCs w:val="24"/>
          <w:lang w:eastAsia="ru-RU"/>
        </w:rPr>
        <w:t>Логовчане</w:t>
      </w:r>
      <w:proofErr w:type="spellEnd"/>
      <w:r w:rsidRPr="00D3344D">
        <w:rPr>
          <w:rFonts w:ascii="Times New Roman" w:hAnsi="Times New Roman"/>
          <w:color w:val="3E3E42"/>
          <w:sz w:val="24"/>
          <w:szCs w:val="24"/>
          <w:lang w:eastAsia="ru-RU"/>
        </w:rPr>
        <w:t>» СП  «Еланское».</w:t>
      </w:r>
      <w:r w:rsidRPr="00D3344D">
        <w:rPr>
          <w:rFonts w:ascii="Times New Roman" w:hAnsi="Times New Roman"/>
          <w:sz w:val="24"/>
          <w:szCs w:val="24"/>
        </w:rPr>
        <w:t xml:space="preserve"> </w:t>
      </w:r>
    </w:p>
    <w:p w:rsidR="0096625D" w:rsidRDefault="0096625D" w:rsidP="0096625D">
      <w:pPr>
        <w:numPr>
          <w:ilvl w:val="0"/>
          <w:numId w:val="12"/>
        </w:numPr>
        <w:ind w:left="14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Шиханов М.М. Песнь рассвету. Улан-Удэ, 1985г, стр.43</w:t>
      </w:r>
    </w:p>
    <w:p w:rsidR="00FF3E53" w:rsidRDefault="00D75335" w:rsidP="00D7533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E681C">
        <w:rPr>
          <w:rFonts w:ascii="Times New Roman" w:hAnsi="Times New Roman"/>
          <w:b/>
          <w:sz w:val="24"/>
          <w:szCs w:val="24"/>
        </w:rPr>
        <w:lastRenderedPageBreak/>
        <w:t>Приложение 1.</w:t>
      </w:r>
    </w:p>
    <w:p w:rsidR="00D75335" w:rsidRPr="007D709E" w:rsidRDefault="00D75335" w:rsidP="00D7533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D709E">
        <w:rPr>
          <w:rFonts w:ascii="Times New Roman" w:hAnsi="Times New Roman"/>
          <w:b/>
          <w:sz w:val="24"/>
          <w:szCs w:val="24"/>
        </w:rPr>
        <w:t>Общие сведения.</w:t>
      </w:r>
    </w:p>
    <w:p w:rsidR="00D75335" w:rsidRDefault="00D75335" w:rsidP="00D7533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Бичурский район  муниципальный район в составе Республики Бурятии.  Район образован 11 февраля 1935 года. Административный центр - село Бичура. Бичурский район находится на юге Бурятии, граничит на северо-западе с </w:t>
      </w:r>
      <w:proofErr w:type="spellStart"/>
      <w:r>
        <w:rPr>
          <w:rFonts w:ascii="Times New Roman" w:hAnsi="Times New Roman"/>
          <w:sz w:val="24"/>
          <w:szCs w:val="24"/>
        </w:rPr>
        <w:t>Селенгинским</w:t>
      </w:r>
      <w:proofErr w:type="spellEnd"/>
      <w:r>
        <w:rPr>
          <w:rFonts w:ascii="Times New Roman" w:hAnsi="Times New Roman"/>
          <w:sz w:val="24"/>
          <w:szCs w:val="24"/>
        </w:rPr>
        <w:t xml:space="preserve">, на севере – с </w:t>
      </w:r>
      <w:proofErr w:type="spellStart"/>
      <w:r>
        <w:rPr>
          <w:rFonts w:ascii="Times New Roman" w:hAnsi="Times New Roman"/>
          <w:sz w:val="24"/>
          <w:szCs w:val="24"/>
        </w:rPr>
        <w:t>Мухоршибирским</w:t>
      </w:r>
      <w:proofErr w:type="spellEnd"/>
      <w:r>
        <w:rPr>
          <w:rFonts w:ascii="Times New Roman" w:hAnsi="Times New Roman"/>
          <w:sz w:val="24"/>
          <w:szCs w:val="24"/>
        </w:rPr>
        <w:t xml:space="preserve">, на западе и юге – с </w:t>
      </w:r>
      <w:proofErr w:type="spellStart"/>
      <w:r>
        <w:rPr>
          <w:rFonts w:ascii="Times New Roman" w:hAnsi="Times New Roman"/>
          <w:sz w:val="24"/>
          <w:szCs w:val="24"/>
        </w:rPr>
        <w:t>Кяхтинским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районами республики. На востоке проходит граница с Забайкальским краем. Район простирается по Бичурскому межгорному понижению долины среднего течения </w:t>
      </w:r>
      <w:proofErr w:type="spellStart"/>
      <w:r>
        <w:rPr>
          <w:rFonts w:ascii="Times New Roman" w:hAnsi="Times New Roman"/>
          <w:sz w:val="24"/>
          <w:szCs w:val="24"/>
        </w:rPr>
        <w:t>Хилка</w:t>
      </w:r>
      <w:proofErr w:type="spellEnd"/>
      <w:r>
        <w:rPr>
          <w:rFonts w:ascii="Times New Roman" w:hAnsi="Times New Roman"/>
          <w:sz w:val="24"/>
          <w:szCs w:val="24"/>
        </w:rPr>
        <w:t xml:space="preserve">. С севера котловина ограничена склонами Заганского хребта, с юга – отрогами </w:t>
      </w:r>
      <w:proofErr w:type="spellStart"/>
      <w:r>
        <w:rPr>
          <w:rFonts w:ascii="Times New Roman" w:hAnsi="Times New Roman"/>
          <w:sz w:val="24"/>
          <w:szCs w:val="24"/>
        </w:rPr>
        <w:t>Бичурской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гряды </w:t>
      </w:r>
      <w:proofErr w:type="spellStart"/>
      <w:r>
        <w:rPr>
          <w:rFonts w:ascii="Times New Roman" w:hAnsi="Times New Roman"/>
          <w:sz w:val="24"/>
          <w:szCs w:val="24"/>
        </w:rPr>
        <w:t>Малханского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хребта, а с запада – долиной реки Чикой. Климат резко континентальный, с большими суточными и сезонными </w:t>
      </w:r>
      <w:proofErr w:type="spellStart"/>
      <w:r>
        <w:rPr>
          <w:rFonts w:ascii="Times New Roman" w:hAnsi="Times New Roman"/>
          <w:sz w:val="24"/>
          <w:szCs w:val="24"/>
        </w:rPr>
        <w:t>разницами</w:t>
      </w:r>
      <w:proofErr w:type="spellEnd"/>
      <w:r>
        <w:rPr>
          <w:rFonts w:ascii="Times New Roman" w:hAnsi="Times New Roman"/>
          <w:sz w:val="24"/>
          <w:szCs w:val="24"/>
        </w:rPr>
        <w:t xml:space="preserve"> температур. Нередки засухи, сильные ветра весной и осенью.</w:t>
      </w:r>
      <w:r w:rsidRPr="00D153CA">
        <w:rPr>
          <w:rFonts w:ascii="Times New Roman" w:hAnsi="Times New Roman"/>
          <w:sz w:val="24"/>
          <w:szCs w:val="24"/>
        </w:rPr>
        <w:t xml:space="preserve"> </w:t>
      </w:r>
      <w:r w:rsidRPr="002C5421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4</w:t>
      </w:r>
      <w:r w:rsidRPr="002C5421">
        <w:rPr>
          <w:rFonts w:ascii="Times New Roman" w:hAnsi="Times New Roman"/>
          <w:sz w:val="24"/>
          <w:szCs w:val="24"/>
        </w:rPr>
        <w:t>]</w:t>
      </w:r>
    </w:p>
    <w:p w:rsidR="00D75335" w:rsidRDefault="00D75335" w:rsidP="00FF3E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E5585">
        <w:rPr>
          <w:rFonts w:ascii="Times New Roman" w:hAnsi="Times New Roman"/>
          <w:sz w:val="24"/>
          <w:szCs w:val="24"/>
        </w:rPr>
        <w:t xml:space="preserve">       Бичурский район обладает разнообразными природными ресурсами</w:t>
      </w:r>
      <w:r>
        <w:rPr>
          <w:rFonts w:ascii="Times New Roman" w:hAnsi="Times New Roman"/>
          <w:sz w:val="24"/>
          <w:szCs w:val="24"/>
        </w:rPr>
        <w:t xml:space="preserve">, которые являются основой для развития лесного и  </w:t>
      </w:r>
      <w:proofErr w:type="gramStart"/>
      <w:r>
        <w:rPr>
          <w:rFonts w:ascii="Times New Roman" w:hAnsi="Times New Roman"/>
          <w:sz w:val="24"/>
          <w:szCs w:val="24"/>
        </w:rPr>
        <w:t>охотничье</w:t>
      </w:r>
      <w:proofErr w:type="gramEnd"/>
      <w:r>
        <w:rPr>
          <w:rFonts w:ascii="Times New Roman" w:hAnsi="Times New Roman"/>
          <w:sz w:val="24"/>
          <w:szCs w:val="24"/>
        </w:rPr>
        <w:t xml:space="preserve"> промыслового </w:t>
      </w:r>
      <w:proofErr w:type="spellStart"/>
      <w:r>
        <w:rPr>
          <w:rFonts w:ascii="Times New Roman" w:hAnsi="Times New Roman"/>
          <w:sz w:val="24"/>
          <w:szCs w:val="24"/>
        </w:rPr>
        <w:t>комплкса</w:t>
      </w:r>
      <w:proofErr w:type="spellEnd"/>
      <w:r>
        <w:rPr>
          <w:rFonts w:ascii="Times New Roman" w:hAnsi="Times New Roman"/>
          <w:sz w:val="24"/>
          <w:szCs w:val="24"/>
        </w:rPr>
        <w:t xml:space="preserve">. Лесные насаждения составляют 483 тысячи гектаров. В районе имеется Государственный зоологический </w:t>
      </w:r>
      <w:proofErr w:type="spellStart"/>
      <w:r>
        <w:rPr>
          <w:rFonts w:ascii="Times New Roman" w:hAnsi="Times New Roman"/>
          <w:sz w:val="24"/>
          <w:szCs w:val="24"/>
        </w:rPr>
        <w:t>Узколугский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заказник площадью 30,0 тысяч гектар. Также под охраной находятся минеральные источники, потухший вулкан, исторические и археологические памятники.</w:t>
      </w:r>
    </w:p>
    <w:p w:rsidR="00D75335" w:rsidRDefault="00D75335" w:rsidP="00FF3E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Первые казачьи посты появились в Бичуре, Топке, Елани, Сухом Ручье, Буе в 1689году. Старинные села Елань, Буй, Малый </w:t>
      </w:r>
      <w:proofErr w:type="spellStart"/>
      <w:r>
        <w:rPr>
          <w:rFonts w:ascii="Times New Roman" w:hAnsi="Times New Roman"/>
          <w:sz w:val="24"/>
          <w:szCs w:val="24"/>
        </w:rPr>
        <w:t>Куналей</w:t>
      </w:r>
      <w:proofErr w:type="spellEnd"/>
      <w:r>
        <w:rPr>
          <w:rFonts w:ascii="Times New Roman" w:hAnsi="Times New Roman"/>
          <w:sz w:val="24"/>
          <w:szCs w:val="24"/>
        </w:rPr>
        <w:t xml:space="preserve"> были вотчинами Троицкого и Посольского монастырей. </w:t>
      </w:r>
      <w:r w:rsidRPr="001F04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Окино-Ключи, </w:t>
      </w:r>
      <w:proofErr w:type="spellStart"/>
      <w:r>
        <w:rPr>
          <w:rFonts w:ascii="Times New Roman" w:hAnsi="Times New Roman"/>
          <w:sz w:val="24"/>
          <w:szCs w:val="24"/>
        </w:rPr>
        <w:t>Билютай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Новостретенка</w:t>
      </w:r>
      <w:proofErr w:type="spellEnd"/>
      <w:r>
        <w:rPr>
          <w:rFonts w:ascii="Times New Roman" w:hAnsi="Times New Roman"/>
          <w:sz w:val="24"/>
          <w:szCs w:val="24"/>
        </w:rPr>
        <w:t xml:space="preserve">, Мотня основаны старообрядцами - </w:t>
      </w:r>
      <w:proofErr w:type="spellStart"/>
      <w:r>
        <w:rPr>
          <w:rFonts w:ascii="Times New Roman" w:hAnsi="Times New Roman"/>
          <w:sz w:val="24"/>
          <w:szCs w:val="24"/>
        </w:rPr>
        <w:t>семейскими</w:t>
      </w:r>
      <w:proofErr w:type="spellEnd"/>
      <w:r>
        <w:rPr>
          <w:rFonts w:ascii="Times New Roman" w:hAnsi="Times New Roman"/>
          <w:sz w:val="24"/>
          <w:szCs w:val="24"/>
        </w:rPr>
        <w:t xml:space="preserve">, переселенными по указу Екатерины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. В 1768 году в Бичуру прибыло 26 семей старообрядцев – 72 человека. В год образования 1935г в районе уже насчитывалось 49 коллективных хозяйств в 43 населенных пунктах. В 30 годы развиваются учреждения здравоохранения в Бичуре. В начале 40 годов был основан Бичурский маслозавод.                            По данным на 1 января 2019 года численность постоянного населения Бичурского района составила 22547 человек. Число жителей на 1 кв.км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оставило 3,6 человек. Для сравнения плотность по Республике Бурятия равна 3,8 человека на 1 кв.км. За последние 5 лет население в районе убавилось на 1.2 тыс. человек или на 5,1%. Миграционный отток составил 294 человека, из них 63,3% женщины. Среди постоянного населения преобладают женщины – 106 женщин на  100 мужчин. Доля трудоспособного населения составила 52,2%.</w:t>
      </w:r>
    </w:p>
    <w:p w:rsidR="00D75335" w:rsidRDefault="00D75335" w:rsidP="00D7533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Экономика района имеет преимущественно сельскохозяйственную специализацию. В 2020 году район занял первое место в республике Бурятия по производству зерновых культур. Животноводческую деятельность района представляют домашние хозяйства населения, крестьянско-фермерские хозяйства, индивидуальные предприниматели. </w:t>
      </w:r>
      <w:r w:rsidRPr="002C5421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2</w:t>
      </w:r>
      <w:r w:rsidRPr="002C5421">
        <w:rPr>
          <w:rFonts w:ascii="Times New Roman" w:hAnsi="Times New Roman"/>
          <w:sz w:val="24"/>
          <w:szCs w:val="24"/>
        </w:rPr>
        <w:t>]</w:t>
      </w:r>
    </w:p>
    <w:p w:rsidR="00D75335" w:rsidRPr="004E681C" w:rsidRDefault="00D75335" w:rsidP="00D7533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E681C">
        <w:rPr>
          <w:rFonts w:ascii="Times New Roman" w:hAnsi="Times New Roman"/>
          <w:b/>
          <w:sz w:val="24"/>
          <w:szCs w:val="24"/>
        </w:rPr>
        <w:t>Приложение 2.</w:t>
      </w:r>
    </w:p>
    <w:p w:rsidR="00D75335" w:rsidRDefault="00D75335" w:rsidP="00D7533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Достопримечательности района.</w:t>
      </w:r>
    </w:p>
    <w:p w:rsidR="00D75335" w:rsidRDefault="00D75335" w:rsidP="00D7533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6EB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В Бичурском районе много достопримечательностей, одна из них</w:t>
      </w:r>
      <w:r w:rsidRPr="00806EB8">
        <w:rPr>
          <w:rFonts w:ascii="Times New Roman" w:hAnsi="Times New Roman"/>
          <w:sz w:val="24"/>
          <w:szCs w:val="24"/>
        </w:rPr>
        <w:t xml:space="preserve">  Коммунистическая улица (бывшая Московская, Большая) — согласно книге рекордов </w:t>
      </w:r>
      <w:proofErr w:type="spellStart"/>
      <w:r w:rsidRPr="00806EB8">
        <w:rPr>
          <w:rFonts w:ascii="Times New Roman" w:hAnsi="Times New Roman"/>
          <w:sz w:val="24"/>
          <w:szCs w:val="24"/>
        </w:rPr>
        <w:t>Гиннесса</w:t>
      </w:r>
      <w:proofErr w:type="spellEnd"/>
      <w:r w:rsidRPr="00806EB8">
        <w:rPr>
          <w:rFonts w:ascii="Times New Roman" w:hAnsi="Times New Roman"/>
          <w:sz w:val="24"/>
          <w:szCs w:val="24"/>
        </w:rPr>
        <w:t xml:space="preserve">, считается самой протяжённой сельской улицей в мире. Ее длина - 18 км. </w:t>
      </w:r>
      <w:proofErr w:type="gramStart"/>
      <w:r w:rsidRPr="00806EB8">
        <w:rPr>
          <w:rFonts w:ascii="Times New Roman" w:hAnsi="Times New Roman"/>
          <w:sz w:val="24"/>
          <w:szCs w:val="24"/>
        </w:rPr>
        <w:t>Само село</w:t>
      </w:r>
      <w:proofErr w:type="gramEnd"/>
      <w:r w:rsidRPr="00806EB8">
        <w:rPr>
          <w:rFonts w:ascii="Times New Roman" w:hAnsi="Times New Roman"/>
          <w:sz w:val="24"/>
          <w:szCs w:val="24"/>
        </w:rPr>
        <w:t xml:space="preserve"> Бичура является и самым крупным </w:t>
      </w:r>
      <w:proofErr w:type="spellStart"/>
      <w:r w:rsidRPr="00806EB8">
        <w:rPr>
          <w:rFonts w:ascii="Times New Roman" w:hAnsi="Times New Roman"/>
          <w:sz w:val="24"/>
          <w:szCs w:val="24"/>
        </w:rPr>
        <w:t>семейским</w:t>
      </w:r>
      <w:proofErr w:type="spellEnd"/>
      <w:r w:rsidRPr="00806EB8">
        <w:rPr>
          <w:rFonts w:ascii="Times New Roman" w:hAnsi="Times New Roman"/>
          <w:sz w:val="24"/>
          <w:szCs w:val="24"/>
        </w:rPr>
        <w:t xml:space="preserve"> (старообрядческим) селом в Забайкалье. Бичура основана старообрядцами - </w:t>
      </w:r>
      <w:proofErr w:type="spellStart"/>
      <w:r w:rsidRPr="00806EB8">
        <w:rPr>
          <w:rFonts w:ascii="Times New Roman" w:hAnsi="Times New Roman"/>
          <w:sz w:val="24"/>
          <w:szCs w:val="24"/>
        </w:rPr>
        <w:t>семейскими</w:t>
      </w:r>
      <w:proofErr w:type="spellEnd"/>
      <w:r w:rsidRPr="00806EB8">
        <w:rPr>
          <w:rFonts w:ascii="Times New Roman" w:hAnsi="Times New Roman"/>
          <w:sz w:val="24"/>
          <w:szCs w:val="24"/>
        </w:rPr>
        <w:t xml:space="preserve">, переселёнными по указу Екатерины II от 14 декабря 1762 г. из Польши. Село отличалось высоким приростом населения </w:t>
      </w:r>
      <w:proofErr w:type="gramStart"/>
      <w:r w:rsidRPr="00806EB8">
        <w:rPr>
          <w:rFonts w:ascii="Times New Roman" w:hAnsi="Times New Roman"/>
          <w:sz w:val="24"/>
          <w:szCs w:val="24"/>
        </w:rPr>
        <w:t>естественным</w:t>
      </w:r>
      <w:proofErr w:type="gramEnd"/>
      <w:r w:rsidRPr="00806EB8">
        <w:rPr>
          <w:rFonts w:ascii="Times New Roman" w:hAnsi="Times New Roman"/>
          <w:sz w:val="24"/>
          <w:szCs w:val="24"/>
        </w:rPr>
        <w:t xml:space="preserve"> путем, который не был отмечен нигде во всей истории народов и селений Сибири.</w:t>
      </w:r>
    </w:p>
    <w:p w:rsidR="00D75335" w:rsidRPr="001F0462" w:rsidRDefault="00D75335" w:rsidP="00D75335">
      <w:pPr>
        <w:shd w:val="clear" w:color="auto" w:fill="FFFFFF"/>
        <w:spacing w:after="0" w:line="360" w:lineRule="auto"/>
        <w:rPr>
          <w:rFonts w:ascii="Times New Roman" w:hAnsi="Times New Roman"/>
          <w:color w:val="232D41"/>
          <w:sz w:val="24"/>
          <w:szCs w:val="24"/>
          <w:lang w:eastAsia="ru-RU"/>
        </w:rPr>
      </w:pPr>
      <w:r>
        <w:rPr>
          <w:rFonts w:ascii="Times New Roman" w:hAnsi="Times New Roman"/>
          <w:color w:val="232D41"/>
          <w:sz w:val="24"/>
          <w:szCs w:val="24"/>
          <w:lang w:eastAsia="ru-RU"/>
        </w:rPr>
        <w:t xml:space="preserve">      Следующий  Бичурский маслозавод - п</w:t>
      </w:r>
      <w:r w:rsidRPr="00806EB8">
        <w:rPr>
          <w:rFonts w:ascii="Times New Roman" w:hAnsi="Times New Roman"/>
          <w:color w:val="232D41"/>
          <w:sz w:val="24"/>
          <w:szCs w:val="24"/>
          <w:lang w:eastAsia="ru-RU"/>
        </w:rPr>
        <w:t>ромышленн</w:t>
      </w:r>
      <w:r>
        <w:rPr>
          <w:rFonts w:ascii="Times New Roman" w:hAnsi="Times New Roman"/>
          <w:color w:val="232D41"/>
          <w:sz w:val="24"/>
          <w:szCs w:val="24"/>
          <w:lang w:eastAsia="ru-RU"/>
        </w:rPr>
        <w:t>о</w:t>
      </w:r>
      <w:r w:rsidRPr="00806EB8">
        <w:rPr>
          <w:rFonts w:ascii="Times New Roman" w:hAnsi="Times New Roman"/>
          <w:color w:val="232D41"/>
          <w:sz w:val="24"/>
          <w:szCs w:val="24"/>
          <w:lang w:eastAsia="ru-RU"/>
        </w:rPr>
        <w:t>е предприяти</w:t>
      </w:r>
      <w:r>
        <w:rPr>
          <w:rFonts w:ascii="Times New Roman" w:hAnsi="Times New Roman"/>
          <w:color w:val="232D41"/>
          <w:sz w:val="24"/>
          <w:szCs w:val="24"/>
          <w:lang w:eastAsia="ru-RU"/>
        </w:rPr>
        <w:t xml:space="preserve">е. </w:t>
      </w:r>
      <w:r w:rsidRPr="00806EB8">
        <w:rPr>
          <w:rFonts w:ascii="Times New Roman" w:hAnsi="Times New Roman"/>
          <w:color w:val="232D41"/>
          <w:sz w:val="24"/>
          <w:szCs w:val="24"/>
          <w:lang w:eastAsia="ru-RU"/>
        </w:rPr>
        <w:t xml:space="preserve">Бичурский маслозавод основан в 1940 году и на протяжении более 80 лет является одним из основных производителей молочных продуктов республики. Бичурская молочная продукция пользуется повышенным спросом у покупателей региона. Ее качество не раз подтверждалось наградами республиканских конкурсов «Лучший продукт», «Байкальское качество», «350 лучших продуктов родной земли». </w:t>
      </w:r>
      <w:r w:rsidRPr="001F04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Общество с ограниченной ответственностью «Бичурский маслозавод» учреждено в соответствии с частью 1 Гражданского Кодекса РФ, Законом РФ «Об обществах с ограниченной ответственностью» и другими нормами действующего Законодательства РФ, физическими лицами гражданами РФ.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1F04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Основная сфера деятельности ООО «Бичурский маслозавод» – производство молочных продуктов из сырья, производимого на территории Бичурского района и реализация готовой продукции через розничную торговую сеть и оптовым покупателям в </w:t>
      </w:r>
      <w:proofErr w:type="gramStart"/>
      <w:r w:rsidRPr="001F04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proofErr w:type="gramEnd"/>
      <w:r w:rsidRPr="001F04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Улан-Удэ (магазины, рынки, комбинаты питания).</w:t>
      </w:r>
      <w:r w:rsidRPr="001F04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  <w:t xml:space="preserve">Кроме переработки молока, маслозавод занимается закупочной деятельностью у населения района. В перспективе – производство твердых и плавленых сыров. Предприятие реализует продукцию в основном в п. Бичура и в </w:t>
      </w:r>
      <w:proofErr w:type="gramStart"/>
      <w:r w:rsidRPr="001F04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proofErr w:type="gramEnd"/>
      <w:r w:rsidRPr="001F04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Улан-Удэ.</w:t>
      </w:r>
    </w:p>
    <w:p w:rsidR="00D75335" w:rsidRDefault="00D75335" w:rsidP="00D75335">
      <w:pPr>
        <w:shd w:val="clear" w:color="auto" w:fill="FFFFFF"/>
        <w:spacing w:after="0" w:line="360" w:lineRule="auto"/>
        <w:rPr>
          <w:rFonts w:ascii="Times New Roman" w:hAnsi="Times New Roman"/>
          <w:color w:val="232D41"/>
          <w:sz w:val="24"/>
          <w:szCs w:val="24"/>
          <w:lang w:eastAsia="ru-RU"/>
        </w:rPr>
      </w:pPr>
      <w:r w:rsidRPr="004A20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4A2029">
        <w:rPr>
          <w:rFonts w:ascii="Times New Roman" w:hAnsi="Times New Roman"/>
          <w:sz w:val="24"/>
          <w:szCs w:val="24"/>
        </w:rPr>
        <w:t xml:space="preserve"> Среди</w:t>
      </w:r>
      <w:r>
        <w:rPr>
          <w:rFonts w:ascii="Times New Roman" w:hAnsi="Times New Roman"/>
          <w:sz w:val="24"/>
          <w:szCs w:val="24"/>
        </w:rPr>
        <w:t xml:space="preserve"> памятников видное место </w:t>
      </w:r>
      <w:proofErr w:type="gramStart"/>
      <w:r>
        <w:rPr>
          <w:rFonts w:ascii="Times New Roman" w:hAnsi="Times New Roman"/>
          <w:sz w:val="24"/>
          <w:szCs w:val="24"/>
        </w:rPr>
        <w:t>занимает Памятник</w:t>
      </w:r>
      <w:proofErr w:type="gramEnd"/>
      <w:r>
        <w:rPr>
          <w:rFonts w:ascii="Times New Roman" w:hAnsi="Times New Roman"/>
          <w:sz w:val="24"/>
          <w:szCs w:val="24"/>
        </w:rPr>
        <w:t xml:space="preserve"> Воинам – землякам, погибшим на фронтах Великой Отечественной войны.</w:t>
      </w:r>
      <w:r w:rsidRPr="004A2029">
        <w:rPr>
          <w:rFonts w:ascii="Times New Roman" w:hAnsi="Times New Roman"/>
          <w:color w:val="232D41"/>
          <w:sz w:val="24"/>
          <w:szCs w:val="24"/>
          <w:lang w:eastAsia="ru-RU"/>
        </w:rPr>
        <w:t xml:space="preserve"> </w:t>
      </w:r>
      <w:r w:rsidRPr="00806EB8">
        <w:rPr>
          <w:rFonts w:ascii="Times New Roman" w:hAnsi="Times New Roman"/>
          <w:color w:val="232D41"/>
          <w:sz w:val="24"/>
          <w:szCs w:val="24"/>
          <w:lang w:eastAsia="ru-RU"/>
        </w:rPr>
        <w:t>Памятник Воинам-</w:t>
      </w:r>
      <w:proofErr w:type="gramStart"/>
      <w:r w:rsidRPr="00806EB8">
        <w:rPr>
          <w:rFonts w:ascii="Times New Roman" w:hAnsi="Times New Roman"/>
          <w:color w:val="232D41"/>
          <w:sz w:val="24"/>
          <w:szCs w:val="24"/>
          <w:lang w:eastAsia="ru-RU"/>
        </w:rPr>
        <w:t>землякам, погибшим на фронтах ВОВ установлен</w:t>
      </w:r>
      <w:proofErr w:type="gramEnd"/>
      <w:r>
        <w:rPr>
          <w:rFonts w:ascii="Times New Roman" w:hAnsi="Times New Roman"/>
          <w:color w:val="232D41"/>
          <w:sz w:val="24"/>
          <w:szCs w:val="24"/>
          <w:lang w:eastAsia="ru-RU"/>
        </w:rPr>
        <w:t>,</w:t>
      </w:r>
      <w:r w:rsidRPr="00806EB8">
        <w:rPr>
          <w:rFonts w:ascii="Times New Roman" w:hAnsi="Times New Roman"/>
          <w:color w:val="232D41"/>
          <w:sz w:val="24"/>
          <w:szCs w:val="24"/>
          <w:lang w:eastAsia="ru-RU"/>
        </w:rPr>
        <w:t xml:space="preserve"> в 1975 году.</w:t>
      </w:r>
      <w:r>
        <w:rPr>
          <w:rFonts w:ascii="Times New Roman" w:hAnsi="Times New Roman"/>
          <w:color w:val="232D41"/>
          <w:sz w:val="24"/>
          <w:szCs w:val="24"/>
          <w:lang w:eastAsia="ru-RU"/>
        </w:rPr>
        <w:t xml:space="preserve"> </w:t>
      </w:r>
      <w:r w:rsidRPr="00806EB8">
        <w:rPr>
          <w:rFonts w:ascii="Times New Roman" w:hAnsi="Times New Roman"/>
          <w:color w:val="232D41"/>
          <w:sz w:val="24"/>
          <w:szCs w:val="24"/>
          <w:lang w:eastAsia="ru-RU"/>
        </w:rPr>
        <w:t xml:space="preserve"> 4783 </w:t>
      </w:r>
      <w:proofErr w:type="spellStart"/>
      <w:r w:rsidRPr="00806EB8">
        <w:rPr>
          <w:rFonts w:ascii="Times New Roman" w:hAnsi="Times New Roman"/>
          <w:color w:val="232D41"/>
          <w:sz w:val="24"/>
          <w:szCs w:val="24"/>
          <w:lang w:eastAsia="ru-RU"/>
        </w:rPr>
        <w:t>бичурян</w:t>
      </w:r>
      <w:proofErr w:type="spellEnd"/>
      <w:r w:rsidRPr="00806EB8">
        <w:rPr>
          <w:rFonts w:ascii="Times New Roman" w:hAnsi="Times New Roman"/>
          <w:color w:val="232D41"/>
          <w:sz w:val="24"/>
          <w:szCs w:val="24"/>
          <w:lang w:eastAsia="ru-RU"/>
        </w:rPr>
        <w:t xml:space="preserve"> призвали на фронт. Из них 2837 не вернулись с той войны, 1420 жителя района награждены орденами и медалями.  </w:t>
      </w:r>
    </w:p>
    <w:p w:rsidR="00D75335" w:rsidRPr="004A2029" w:rsidRDefault="00D75335" w:rsidP="00D75335">
      <w:pPr>
        <w:shd w:val="clear" w:color="auto" w:fill="FFFFFF"/>
        <w:spacing w:after="0" w:line="360" w:lineRule="auto"/>
        <w:rPr>
          <w:rFonts w:ascii="Times New Roman" w:hAnsi="Times New Roman"/>
          <w:color w:val="232D41"/>
          <w:sz w:val="24"/>
          <w:szCs w:val="24"/>
          <w:lang w:eastAsia="ru-RU"/>
        </w:rPr>
      </w:pPr>
      <w:r w:rsidRPr="004A2029">
        <w:rPr>
          <w:rFonts w:ascii="Times New Roman" w:hAnsi="Times New Roman"/>
          <w:sz w:val="24"/>
          <w:szCs w:val="24"/>
        </w:rPr>
        <w:lastRenderedPageBreak/>
        <w:t xml:space="preserve">         Следующий памятник Женщинам-труженицам тыла.</w:t>
      </w:r>
    </w:p>
    <w:p w:rsidR="00D75335" w:rsidRDefault="00D75335" w:rsidP="00D75335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color w:val="232D41"/>
          <w:sz w:val="24"/>
          <w:szCs w:val="24"/>
          <w:lang w:eastAsia="ru-RU"/>
        </w:rPr>
      </w:pPr>
      <w:r w:rsidRPr="00806EB8">
        <w:rPr>
          <w:rFonts w:ascii="Times New Roman" w:hAnsi="Times New Roman"/>
          <w:color w:val="232D41"/>
          <w:sz w:val="24"/>
          <w:szCs w:val="24"/>
          <w:lang w:eastAsia="ru-RU"/>
        </w:rPr>
        <w:t xml:space="preserve">Памятник Женщинам-труженицам тыла установлен в честь женщин, трудившихся в Бичурском районе во время Великой Отечественной войны. Скульптурная группа, состоящая из двух женщин, двух собирательных образов бурятского и русского народов. Женщина бурятка держит в руках ягненка, как символ того, что буряты больше занимались </w:t>
      </w:r>
      <w:r>
        <w:rPr>
          <w:rFonts w:ascii="Times New Roman" w:hAnsi="Times New Roman"/>
          <w:color w:val="232D41"/>
          <w:sz w:val="24"/>
          <w:szCs w:val="24"/>
          <w:lang w:eastAsia="ru-RU"/>
        </w:rPr>
        <w:t>ж</w:t>
      </w:r>
      <w:r w:rsidRPr="00806EB8">
        <w:rPr>
          <w:rFonts w:ascii="Times New Roman" w:hAnsi="Times New Roman"/>
          <w:color w:val="232D41"/>
          <w:sz w:val="24"/>
          <w:szCs w:val="24"/>
          <w:lang w:eastAsia="ru-RU"/>
        </w:rPr>
        <w:t>ивотноводством, а русская женщина изображена со снопом пше</w:t>
      </w:r>
      <w:r>
        <w:rPr>
          <w:rFonts w:ascii="Times New Roman" w:hAnsi="Times New Roman"/>
          <w:color w:val="232D41"/>
          <w:sz w:val="24"/>
          <w:szCs w:val="24"/>
          <w:lang w:eastAsia="ru-RU"/>
        </w:rPr>
        <w:t>ницы. Расположены эти памятники в селе Бичура, парке Победы.</w:t>
      </w:r>
      <w:r w:rsidRPr="00806EB8">
        <w:rPr>
          <w:rFonts w:ascii="Times New Roman" w:hAnsi="Times New Roman"/>
          <w:color w:val="232D41"/>
          <w:sz w:val="24"/>
          <w:szCs w:val="24"/>
          <w:lang w:eastAsia="ru-RU"/>
        </w:rPr>
        <w:t>  </w:t>
      </w:r>
      <w:r w:rsidRPr="007340B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3</w:t>
      </w:r>
      <w:r w:rsidRPr="007340B9">
        <w:rPr>
          <w:rFonts w:ascii="Times New Roman" w:hAnsi="Times New Roman"/>
          <w:sz w:val="24"/>
          <w:szCs w:val="24"/>
        </w:rPr>
        <w:t>]</w:t>
      </w:r>
      <w:r w:rsidRPr="00806EB8">
        <w:rPr>
          <w:rFonts w:ascii="Times New Roman" w:hAnsi="Times New Roman"/>
          <w:color w:val="232D41"/>
          <w:sz w:val="24"/>
          <w:szCs w:val="24"/>
          <w:lang w:eastAsia="ru-RU"/>
        </w:rPr>
        <w:t> </w:t>
      </w:r>
      <w:r w:rsidRPr="00806EB8">
        <w:rPr>
          <w:rFonts w:ascii="Times New Roman" w:hAnsi="Times New Roman"/>
          <w:b/>
          <w:bCs/>
          <w:color w:val="232D41"/>
          <w:sz w:val="24"/>
          <w:szCs w:val="24"/>
          <w:lang w:eastAsia="ru-RU"/>
        </w:rPr>
        <w:t xml:space="preserve"> </w:t>
      </w:r>
    </w:p>
    <w:p w:rsidR="00D75335" w:rsidRPr="001F0462" w:rsidRDefault="00D75335" w:rsidP="00D75335">
      <w:pPr>
        <w:shd w:val="clear" w:color="auto" w:fill="FFFFFF"/>
        <w:spacing w:after="0" w:line="36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В 2017 г</w:t>
      </w:r>
      <w:r w:rsidRPr="001F0462">
        <w:rPr>
          <w:rFonts w:ascii="Times New Roman" w:hAnsi="Times New Roman"/>
          <w:color w:val="000000"/>
          <w:sz w:val="24"/>
          <w:szCs w:val="24"/>
          <w:lang w:eastAsia="ru-RU"/>
        </w:rPr>
        <w:t>од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 </w:t>
      </w:r>
      <w:r w:rsidRPr="001F04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</w:t>
      </w:r>
      <w:r w:rsidRPr="00AF4485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1F0462">
        <w:rPr>
          <w:rFonts w:ascii="Times New Roman" w:hAnsi="Times New Roman"/>
          <w:color w:val="444444"/>
          <w:sz w:val="24"/>
          <w:szCs w:val="24"/>
          <w:lang w:eastAsia="ru-RU"/>
        </w:rPr>
        <w:t>Бичурском районе Бурятии введена в эксплуатацию первая в регионе солнечная электростанция — Бичурская СЭС мощностью 10 МВт.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1F04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Pr="001F04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егодня её можно назвать одной из самых эффективных в России.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F0462">
        <w:rPr>
          <w:rFonts w:ascii="Times New Roman" w:hAnsi="Times New Roman"/>
          <w:color w:val="444444"/>
          <w:sz w:val="24"/>
          <w:szCs w:val="24"/>
          <w:lang w:eastAsia="ru-RU"/>
        </w:rPr>
        <w:t>Ранее сообщалось, что </w:t>
      </w:r>
      <w:r w:rsidRPr="00AF4485">
        <w:rPr>
          <w:rFonts w:ascii="Times New Roman" w:hAnsi="Times New Roman"/>
          <w:bCs/>
          <w:color w:val="444444"/>
          <w:sz w:val="24"/>
          <w:szCs w:val="24"/>
          <w:lang w:eastAsia="ru-RU"/>
        </w:rPr>
        <w:t>стоимость</w:t>
      </w:r>
      <w:r w:rsidRPr="001F046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 </w:t>
      </w:r>
      <w:r w:rsidRPr="00AF4485">
        <w:rPr>
          <w:rFonts w:ascii="Times New Roman" w:hAnsi="Times New Roman"/>
          <w:bCs/>
          <w:color w:val="444444"/>
          <w:sz w:val="24"/>
          <w:szCs w:val="24"/>
          <w:lang w:eastAsia="ru-RU"/>
        </w:rPr>
        <w:t>проекта</w:t>
      </w:r>
      <w:r w:rsidRPr="001F046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 </w:t>
      </w:r>
      <w:r w:rsidRPr="00AF4485">
        <w:rPr>
          <w:rFonts w:ascii="Times New Roman" w:hAnsi="Times New Roman"/>
          <w:bCs/>
          <w:color w:val="444444"/>
          <w:sz w:val="24"/>
          <w:szCs w:val="24"/>
          <w:lang w:eastAsia="ru-RU"/>
        </w:rPr>
        <w:t>1,096 млрд рублей</w:t>
      </w:r>
      <w:r w:rsidRPr="001F0462">
        <w:rPr>
          <w:rFonts w:ascii="Times New Roman" w:hAnsi="Times New Roman"/>
          <w:color w:val="444444"/>
          <w:sz w:val="24"/>
          <w:szCs w:val="24"/>
          <w:lang w:eastAsia="ru-RU"/>
        </w:rPr>
        <w:t>, и что для обслуживания станции создаётся 100 новых рабочих мест.</w:t>
      </w:r>
    </w:p>
    <w:p w:rsidR="00D75335" w:rsidRPr="001F0462" w:rsidRDefault="00D75335" w:rsidP="00D75335">
      <w:pPr>
        <w:shd w:val="clear" w:color="auto" w:fill="FFFFFF"/>
        <w:spacing w:after="0" w:line="36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F0462">
        <w:rPr>
          <w:rFonts w:ascii="Times New Roman" w:hAnsi="Times New Roman"/>
          <w:color w:val="444444"/>
          <w:sz w:val="24"/>
          <w:szCs w:val="24"/>
          <w:lang w:eastAsia="ru-RU"/>
        </w:rPr>
        <w:t>Инвестором и генеральным подрядчиком строительства солнечной электростанции выступили структуры группы компаний «</w:t>
      </w:r>
      <w:proofErr w:type="spellStart"/>
      <w:r w:rsidRPr="001F0462">
        <w:rPr>
          <w:rFonts w:ascii="Times New Roman" w:hAnsi="Times New Roman"/>
          <w:color w:val="444444"/>
          <w:sz w:val="24"/>
          <w:szCs w:val="24"/>
          <w:lang w:eastAsia="ru-RU"/>
        </w:rPr>
        <w:t>Хевел</w:t>
      </w:r>
      <w:proofErr w:type="spellEnd"/>
      <w:r w:rsidRPr="001F0462">
        <w:rPr>
          <w:rFonts w:ascii="Times New Roman" w:hAnsi="Times New Roman"/>
          <w:color w:val="444444"/>
          <w:sz w:val="24"/>
          <w:szCs w:val="24"/>
          <w:lang w:eastAsia="ru-RU"/>
        </w:rPr>
        <w:t>» (совместное предприятие ГК «</w:t>
      </w:r>
      <w:proofErr w:type="spellStart"/>
      <w:r w:rsidRPr="001F0462">
        <w:rPr>
          <w:rFonts w:ascii="Times New Roman" w:hAnsi="Times New Roman"/>
          <w:color w:val="444444"/>
          <w:sz w:val="24"/>
          <w:szCs w:val="24"/>
          <w:lang w:eastAsia="ru-RU"/>
        </w:rPr>
        <w:t>Ренова</w:t>
      </w:r>
      <w:proofErr w:type="spellEnd"/>
      <w:r w:rsidRPr="001F0462">
        <w:rPr>
          <w:rFonts w:ascii="Times New Roman" w:hAnsi="Times New Roman"/>
          <w:color w:val="444444"/>
          <w:sz w:val="24"/>
          <w:szCs w:val="24"/>
          <w:lang w:eastAsia="ru-RU"/>
        </w:rPr>
        <w:t>» и АО РОСНАНО). Строительно-монтажные работы на площадке начались в мае 2017 года и в соответствии с графиком были завершены осенью 2017 года. Оборудование, задействованное при строительстве станций, на 70% произведено российскими предприятиями электротехнической и металлообрабатывающей промышленности.</w:t>
      </w:r>
    </w:p>
    <w:p w:rsidR="00D75335" w:rsidRPr="00B272A9" w:rsidRDefault="00D75335" w:rsidP="00D7533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272A9">
        <w:rPr>
          <w:rFonts w:ascii="Times New Roman" w:hAnsi="Times New Roman"/>
          <w:sz w:val="24"/>
          <w:szCs w:val="24"/>
        </w:rPr>
        <w:t xml:space="preserve">Эксплуатация </w:t>
      </w:r>
      <w:proofErr w:type="spellStart"/>
      <w:r w:rsidRPr="00B272A9">
        <w:rPr>
          <w:rFonts w:ascii="Times New Roman" w:hAnsi="Times New Roman"/>
          <w:sz w:val="24"/>
          <w:szCs w:val="24"/>
        </w:rPr>
        <w:t>Бичурской</w:t>
      </w:r>
      <w:proofErr w:type="spellEnd"/>
      <w:r w:rsidRPr="00B272A9">
        <w:rPr>
          <w:rFonts w:ascii="Times New Roman" w:hAnsi="Times New Roman"/>
          <w:sz w:val="24"/>
          <w:szCs w:val="24"/>
        </w:rPr>
        <w:t xml:space="preserve"> СЭС позволила повысить надёжность электроснабжения района и снизить сетевые потери. Прогнозируемый объём производства электроэнергии </w:t>
      </w:r>
      <w:proofErr w:type="spellStart"/>
      <w:r w:rsidRPr="00B272A9">
        <w:rPr>
          <w:rFonts w:ascii="Times New Roman" w:hAnsi="Times New Roman"/>
          <w:sz w:val="24"/>
          <w:szCs w:val="24"/>
        </w:rPr>
        <w:t>Бичурской</w:t>
      </w:r>
      <w:proofErr w:type="spellEnd"/>
      <w:r w:rsidRPr="00B272A9">
        <w:rPr>
          <w:rFonts w:ascii="Times New Roman" w:hAnsi="Times New Roman"/>
          <w:sz w:val="24"/>
          <w:szCs w:val="24"/>
        </w:rPr>
        <w:t xml:space="preserve"> СЭС составил более 14,5 ГВт*</w:t>
      </w:r>
      <w:proofErr w:type="gramStart"/>
      <w:r w:rsidRPr="00B272A9">
        <w:rPr>
          <w:rFonts w:ascii="Times New Roman" w:hAnsi="Times New Roman"/>
          <w:sz w:val="24"/>
          <w:szCs w:val="24"/>
        </w:rPr>
        <w:t>ч</w:t>
      </w:r>
      <w:proofErr w:type="gramEnd"/>
      <w:r w:rsidRPr="00B272A9">
        <w:rPr>
          <w:rFonts w:ascii="Times New Roman" w:hAnsi="Times New Roman"/>
          <w:sz w:val="24"/>
          <w:szCs w:val="24"/>
        </w:rPr>
        <w:t xml:space="preserve"> в год, что обеспечило снижение выбросов углекислого газа на 7685 тонн ежегодно.</w:t>
      </w:r>
      <w:r w:rsidRPr="00B272A9">
        <w:rPr>
          <w:rFonts w:ascii="Times New Roman" w:hAnsi="Times New Roman"/>
          <w:color w:val="000000"/>
          <w:sz w:val="24"/>
          <w:szCs w:val="24"/>
        </w:rPr>
        <w:t xml:space="preserve">  Однако на этом в районе решили не останавливаться, ведь провода до дальних заимок не протянуть, а энергию туда доставить надо. Техника, кстати, полностью российского производства выдержала перепады температур от +35 до -40. Обслуживают объект всего 6 человек, в большинстве своём их обязанности сводятся к простому </w:t>
      </w:r>
      <w:proofErr w:type="gramStart"/>
      <w:r w:rsidRPr="00B272A9">
        <w:rPr>
          <w:rFonts w:ascii="Times New Roman" w:hAnsi="Times New Roman"/>
          <w:color w:val="000000"/>
          <w:sz w:val="24"/>
          <w:szCs w:val="24"/>
        </w:rPr>
        <w:t>контролю за</w:t>
      </w:r>
      <w:proofErr w:type="gramEnd"/>
      <w:r w:rsidRPr="00B272A9">
        <w:rPr>
          <w:rFonts w:ascii="Times New Roman" w:hAnsi="Times New Roman"/>
          <w:color w:val="000000"/>
          <w:sz w:val="24"/>
          <w:szCs w:val="24"/>
        </w:rPr>
        <w:t xml:space="preserve"> показателями работы оборудования.</w:t>
      </w:r>
    </w:p>
    <w:p w:rsidR="00D75335" w:rsidRPr="001F0462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</w:rPr>
      </w:pPr>
      <w:r w:rsidRPr="001F0462">
        <w:rPr>
          <w:rStyle w:val="ab"/>
          <w:color w:val="000000"/>
          <w:bdr w:val="none" w:sz="0" w:space="0" w:color="auto" w:frame="1"/>
        </w:rPr>
        <w:t xml:space="preserve">Иван Беломестных, дежурный электромонтер </w:t>
      </w:r>
      <w:proofErr w:type="spellStart"/>
      <w:r w:rsidRPr="001F0462">
        <w:rPr>
          <w:rStyle w:val="ab"/>
          <w:color w:val="000000"/>
          <w:bdr w:val="none" w:sz="0" w:space="0" w:color="auto" w:frame="1"/>
        </w:rPr>
        <w:t>Бичурской</w:t>
      </w:r>
      <w:proofErr w:type="spellEnd"/>
      <w:r w:rsidRPr="001F0462">
        <w:rPr>
          <w:rStyle w:val="ab"/>
          <w:color w:val="000000"/>
          <w:bdr w:val="none" w:sz="0" w:space="0" w:color="auto" w:frame="1"/>
        </w:rPr>
        <w:t xml:space="preserve"> СЭС:</w:t>
      </w:r>
    </w:p>
    <w:p w:rsidR="00D75335" w:rsidRPr="001F0462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</w:rPr>
      </w:pPr>
      <w:r w:rsidRPr="001F0462">
        <w:rPr>
          <w:rStyle w:val="ab"/>
          <w:color w:val="000000"/>
          <w:bdr w:val="none" w:sz="0" w:space="0" w:color="auto" w:frame="1"/>
        </w:rPr>
        <w:t>-</w:t>
      </w:r>
      <w:r w:rsidRPr="001F0462">
        <w:rPr>
          <w:rStyle w:val="apple-converted-space"/>
          <w:color w:val="000000"/>
        </w:rPr>
        <w:t> </w:t>
      </w:r>
      <w:r w:rsidRPr="001F0462">
        <w:rPr>
          <w:color w:val="000000"/>
        </w:rPr>
        <w:t>Все данные стекаются на эту схему. Можно проверить все диагностики, все настройки. Все автоматически настроено, все автоматически работает, только ведем наблюдение и смотрим, чтобы все работало исправно.</w:t>
      </w:r>
    </w:p>
    <w:p w:rsidR="00D75335" w:rsidRPr="001F0462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</w:rPr>
      </w:pPr>
      <w:proofErr w:type="spellStart"/>
      <w:r w:rsidRPr="001F0462">
        <w:rPr>
          <w:rStyle w:val="ab"/>
          <w:color w:val="000000"/>
          <w:bdr w:val="none" w:sz="0" w:space="0" w:color="auto" w:frame="1"/>
        </w:rPr>
        <w:t>Арсалан</w:t>
      </w:r>
      <w:proofErr w:type="spellEnd"/>
      <w:r w:rsidRPr="001F0462">
        <w:rPr>
          <w:rStyle w:val="ab"/>
          <w:color w:val="000000"/>
          <w:bdr w:val="none" w:sz="0" w:space="0" w:color="auto" w:frame="1"/>
        </w:rPr>
        <w:t xml:space="preserve"> </w:t>
      </w:r>
      <w:proofErr w:type="spellStart"/>
      <w:r w:rsidRPr="001F0462">
        <w:rPr>
          <w:rStyle w:val="ab"/>
          <w:color w:val="000000"/>
          <w:bdr w:val="none" w:sz="0" w:space="0" w:color="auto" w:frame="1"/>
        </w:rPr>
        <w:t>Анандаев</w:t>
      </w:r>
      <w:proofErr w:type="spellEnd"/>
      <w:r w:rsidRPr="001F0462">
        <w:rPr>
          <w:rStyle w:val="ab"/>
          <w:color w:val="000000"/>
          <w:bdr w:val="none" w:sz="0" w:space="0" w:color="auto" w:frame="1"/>
        </w:rPr>
        <w:t>, представитель группы компаний «</w:t>
      </w:r>
      <w:proofErr w:type="spellStart"/>
      <w:r w:rsidRPr="001F0462">
        <w:rPr>
          <w:rStyle w:val="ab"/>
          <w:color w:val="000000"/>
          <w:bdr w:val="none" w:sz="0" w:space="0" w:color="auto" w:frame="1"/>
        </w:rPr>
        <w:t>Хевел</w:t>
      </w:r>
      <w:proofErr w:type="spellEnd"/>
      <w:r w:rsidRPr="001F0462">
        <w:rPr>
          <w:rStyle w:val="ab"/>
          <w:color w:val="000000"/>
          <w:bdr w:val="none" w:sz="0" w:space="0" w:color="auto" w:frame="1"/>
        </w:rPr>
        <w:t>» в Бурятии:</w:t>
      </w:r>
    </w:p>
    <w:p w:rsidR="00D75335" w:rsidRPr="001F0462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</w:rPr>
      </w:pPr>
      <w:r w:rsidRPr="001F0462">
        <w:rPr>
          <w:rStyle w:val="ab"/>
          <w:color w:val="000000"/>
          <w:bdr w:val="none" w:sz="0" w:space="0" w:color="auto" w:frame="1"/>
        </w:rPr>
        <w:t>- </w:t>
      </w:r>
      <w:r w:rsidRPr="001F0462">
        <w:rPr>
          <w:color w:val="000000"/>
        </w:rPr>
        <w:t>За прошедший 201</w:t>
      </w:r>
      <w:r>
        <w:rPr>
          <w:color w:val="000000"/>
        </w:rPr>
        <w:t>9</w:t>
      </w:r>
      <w:r w:rsidRPr="001F0462">
        <w:rPr>
          <w:color w:val="000000"/>
        </w:rPr>
        <w:t xml:space="preserve"> год данная станция выработала порядка 12515 </w:t>
      </w:r>
      <w:proofErr w:type="spellStart"/>
      <w:r w:rsidRPr="001F0462">
        <w:rPr>
          <w:color w:val="000000"/>
        </w:rPr>
        <w:t>МВатт</w:t>
      </w:r>
      <w:proofErr w:type="spellEnd"/>
      <w:r w:rsidRPr="001F0462">
        <w:rPr>
          <w:color w:val="000000"/>
        </w:rPr>
        <w:t xml:space="preserve"> мощности, что совокупно составляет 84% от всей потребляемой мощности Бичуры.</w:t>
      </w:r>
    </w:p>
    <w:p w:rsidR="00D75335" w:rsidRPr="001F0462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</w:rPr>
      </w:pPr>
      <w:r w:rsidRPr="001F0462">
        <w:rPr>
          <w:rStyle w:val="ab"/>
          <w:color w:val="000000"/>
          <w:bdr w:val="none" w:sz="0" w:space="0" w:color="auto" w:frame="1"/>
        </w:rPr>
        <w:lastRenderedPageBreak/>
        <w:t>Владимир Базов, корреспондент:</w:t>
      </w:r>
    </w:p>
    <w:p w:rsidR="00D75335" w:rsidRPr="007340B9" w:rsidRDefault="00D75335" w:rsidP="00D7533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340B9">
        <w:rPr>
          <w:rStyle w:val="ab"/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-</w:t>
      </w:r>
      <w:r w:rsidRPr="007340B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340B9">
        <w:rPr>
          <w:rFonts w:ascii="Times New Roman" w:hAnsi="Times New Roman"/>
          <w:color w:val="000000"/>
          <w:sz w:val="24"/>
          <w:szCs w:val="24"/>
        </w:rPr>
        <w:t>Однако</w:t>
      </w:r>
      <w:proofErr w:type="gramStart"/>
      <w:r w:rsidRPr="007340B9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7340B9">
        <w:rPr>
          <w:rFonts w:ascii="Times New Roman" w:hAnsi="Times New Roman"/>
          <w:color w:val="000000"/>
          <w:sz w:val="24"/>
          <w:szCs w:val="24"/>
        </w:rPr>
        <w:t xml:space="preserve"> такая большая солнечная электростанция не способна обеспечить нужды всего района, например, фермеров на дальних заимках. Там просто нет электроэнергии, но и эту проблему удалось решить. С помощью </w:t>
      </w:r>
      <w:proofErr w:type="spellStart"/>
      <w:r w:rsidRPr="007340B9">
        <w:rPr>
          <w:rFonts w:ascii="Times New Roman" w:hAnsi="Times New Roman"/>
          <w:color w:val="000000"/>
          <w:sz w:val="24"/>
          <w:szCs w:val="24"/>
        </w:rPr>
        <w:t>пилотного</w:t>
      </w:r>
      <w:proofErr w:type="spellEnd"/>
      <w:r w:rsidRPr="007340B9">
        <w:rPr>
          <w:rFonts w:ascii="Times New Roman" w:hAnsi="Times New Roman"/>
          <w:color w:val="000000"/>
          <w:sz w:val="24"/>
          <w:szCs w:val="24"/>
        </w:rPr>
        <w:t xml:space="preserve"> проекта. У фермера </w:t>
      </w:r>
      <w:proofErr w:type="spellStart"/>
      <w:r w:rsidRPr="007340B9">
        <w:rPr>
          <w:rFonts w:ascii="Times New Roman" w:hAnsi="Times New Roman"/>
          <w:color w:val="000000"/>
          <w:sz w:val="24"/>
          <w:szCs w:val="24"/>
        </w:rPr>
        <w:t>Тулкинбека</w:t>
      </w:r>
      <w:proofErr w:type="spellEnd"/>
      <w:r w:rsidRPr="007340B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340B9">
        <w:rPr>
          <w:rFonts w:ascii="Times New Roman" w:hAnsi="Times New Roman"/>
          <w:color w:val="000000"/>
          <w:sz w:val="24"/>
          <w:szCs w:val="24"/>
        </w:rPr>
        <w:t>Эрматова</w:t>
      </w:r>
      <w:proofErr w:type="spellEnd"/>
      <w:r w:rsidRPr="007340B9">
        <w:rPr>
          <w:rFonts w:ascii="Times New Roman" w:hAnsi="Times New Roman"/>
          <w:color w:val="000000"/>
          <w:sz w:val="24"/>
          <w:szCs w:val="24"/>
        </w:rPr>
        <w:t xml:space="preserve"> во дворе стоит гибридная электростанция, а это значит, что половина энергии накапливается с помощью солнечных батарей, а вторая – за счет дизельного генератора. Его с лихвой хватает на работу всей бытовой техники и мощного глубинного насоса.</w:t>
      </w:r>
      <w:r w:rsidRPr="007340B9">
        <w:rPr>
          <w:rFonts w:ascii="Times New Roman" w:hAnsi="Times New Roman"/>
          <w:sz w:val="24"/>
          <w:szCs w:val="24"/>
        </w:rPr>
        <w:t xml:space="preserve"> [2]</w:t>
      </w:r>
    </w:p>
    <w:p w:rsidR="00D75335" w:rsidRDefault="00D75335" w:rsidP="00D7533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335" w:rsidRPr="00326E9F" w:rsidRDefault="00D75335" w:rsidP="00D7533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E9F">
        <w:rPr>
          <w:rFonts w:ascii="Times New Roman" w:hAnsi="Times New Roman"/>
          <w:b/>
          <w:sz w:val="24"/>
          <w:szCs w:val="24"/>
        </w:rPr>
        <w:t>Приложение 3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75335" w:rsidRPr="00326E9F" w:rsidRDefault="00D75335" w:rsidP="00D7533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E9F">
        <w:rPr>
          <w:rFonts w:ascii="Times New Roman" w:hAnsi="Times New Roman"/>
          <w:b/>
          <w:sz w:val="24"/>
          <w:szCs w:val="24"/>
        </w:rPr>
        <w:t>Талантливые люди района.</w:t>
      </w:r>
    </w:p>
    <w:p w:rsidR="00D75335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333333"/>
        </w:rPr>
      </w:pPr>
      <w:r>
        <w:rPr>
          <w:color w:val="333333"/>
        </w:rPr>
        <w:t xml:space="preserve">            </w:t>
      </w:r>
      <w:r w:rsidRPr="00756F97">
        <w:rPr>
          <w:color w:val="333333"/>
        </w:rPr>
        <w:t>Бичурская земля — родина многих талантливых людей, это спортсмены, композиторы, режиссеры, артисты, поэты и писатели. Вся красота природы родного края, вдохновляла поэтов и писателей, и отражалась в их творчестве.</w:t>
      </w:r>
      <w:r>
        <w:rPr>
          <w:color w:val="333333"/>
        </w:rPr>
        <w:t xml:space="preserve">                                                                                            Хилок наш бурливый</w:t>
      </w:r>
    </w:p>
    <w:p w:rsidR="00D75335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333333"/>
        </w:rPr>
      </w:pPr>
      <w:r>
        <w:rPr>
          <w:color w:val="333333"/>
        </w:rPr>
        <w:t xml:space="preserve">Течёт мимо сказочных гор, </w:t>
      </w:r>
    </w:p>
    <w:p w:rsidR="00D75335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333333"/>
        </w:rPr>
      </w:pPr>
      <w:r>
        <w:rPr>
          <w:color w:val="333333"/>
        </w:rPr>
        <w:t>В тайге и по нивам.</w:t>
      </w:r>
    </w:p>
    <w:p w:rsidR="00D75335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333333"/>
        </w:rPr>
      </w:pPr>
      <w:r>
        <w:rPr>
          <w:color w:val="333333"/>
        </w:rPr>
        <w:t>В любой забегает простор.</w:t>
      </w:r>
    </w:p>
    <w:p w:rsidR="00D75335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333333"/>
        </w:rPr>
      </w:pPr>
      <w:r>
        <w:rPr>
          <w:color w:val="333333"/>
        </w:rPr>
        <w:t>Как молодец добрый, спешит без путей и дорог</w:t>
      </w:r>
    </w:p>
    <w:p w:rsidR="00D75335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333333"/>
        </w:rPr>
      </w:pPr>
      <w:r>
        <w:rPr>
          <w:color w:val="333333"/>
        </w:rPr>
        <w:t xml:space="preserve">Хилок наш бурливый, 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333333"/>
        </w:rPr>
      </w:pPr>
      <w:r>
        <w:rPr>
          <w:color w:val="333333"/>
        </w:rPr>
        <w:t>Хилок.  (</w:t>
      </w:r>
      <w:proofErr w:type="spellStart"/>
      <w:r>
        <w:rPr>
          <w:color w:val="333333"/>
        </w:rPr>
        <w:t>Арсалан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Жамбалон</w:t>
      </w:r>
      <w:proofErr w:type="spellEnd"/>
      <w:r>
        <w:rPr>
          <w:color w:val="333333"/>
        </w:rPr>
        <w:t>).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3E5A75">
        <w:rPr>
          <w:bCs/>
          <w:color w:val="333333"/>
        </w:rPr>
        <w:t>Село Бичура</w:t>
      </w:r>
      <w:r w:rsidRPr="00756F97">
        <w:rPr>
          <w:rStyle w:val="apple-converted-space"/>
          <w:color w:val="333333"/>
        </w:rPr>
        <w:t> </w:t>
      </w:r>
      <w:r w:rsidRPr="00756F97">
        <w:rPr>
          <w:color w:val="333333"/>
        </w:rPr>
        <w:t>Бичурского района богато знаменитыми писателями: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3E5A75">
        <w:rPr>
          <w:bCs/>
          <w:color w:val="333333"/>
        </w:rPr>
        <w:t>Коробенкова Нелли Дмитриевна</w:t>
      </w:r>
      <w:r w:rsidRPr="00756F97">
        <w:rPr>
          <w:color w:val="333333"/>
        </w:rPr>
        <w:t>, которая всю свою жизнь посвятила кропотливым поискам информации и написанию статей и книг об участниках ВОВ из Бичурского района, земляках, побывавших в концлагерях;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proofErr w:type="spellStart"/>
      <w:r w:rsidRPr="003E5A75">
        <w:rPr>
          <w:bCs/>
          <w:color w:val="333333"/>
        </w:rPr>
        <w:t>Гнеушев</w:t>
      </w:r>
      <w:proofErr w:type="spellEnd"/>
      <w:r w:rsidRPr="003E5A75">
        <w:rPr>
          <w:bCs/>
          <w:color w:val="333333"/>
        </w:rPr>
        <w:t xml:space="preserve"> Федор Семёнович</w:t>
      </w:r>
      <w:r w:rsidRPr="00756F97">
        <w:rPr>
          <w:rStyle w:val="apple-converted-space"/>
          <w:color w:val="333333"/>
        </w:rPr>
        <w:t> </w:t>
      </w:r>
      <w:r w:rsidRPr="00756F97">
        <w:rPr>
          <w:color w:val="333333"/>
        </w:rPr>
        <w:t>занимался краеведением, свои статьи посвящал разным темам: людям живущих в Бичуре, участникам ВОВ, репрессиям, туризму в районе, природе;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3E5A75">
        <w:rPr>
          <w:bCs/>
          <w:color w:val="333333"/>
        </w:rPr>
        <w:lastRenderedPageBreak/>
        <w:t>Андронов Дмитрий Анатольевич</w:t>
      </w:r>
      <w:r w:rsidRPr="00756F97">
        <w:rPr>
          <w:rStyle w:val="apple-converted-space"/>
          <w:b/>
          <w:bCs/>
          <w:color w:val="333333"/>
        </w:rPr>
        <w:t> </w:t>
      </w:r>
      <w:r w:rsidRPr="00756F97">
        <w:rPr>
          <w:color w:val="333333"/>
        </w:rPr>
        <w:t xml:space="preserve">учитель технологии, фотограф, свои фотографии размещает на своём сайте </w:t>
      </w:r>
      <w:proofErr w:type="spellStart"/>
      <w:r w:rsidRPr="00756F97">
        <w:rPr>
          <w:color w:val="333333"/>
        </w:rPr>
        <w:t>bichura.ru</w:t>
      </w:r>
      <w:proofErr w:type="spellEnd"/>
      <w:r w:rsidRPr="00756F97">
        <w:rPr>
          <w:color w:val="333333"/>
        </w:rPr>
        <w:t>, посвященный жизни Бичуры, автор многих статей о птицах, об историческом прошлом района;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3E5A75">
        <w:rPr>
          <w:bCs/>
          <w:color w:val="333333"/>
        </w:rPr>
        <w:t xml:space="preserve">Иванов </w:t>
      </w:r>
      <w:proofErr w:type="spellStart"/>
      <w:r w:rsidRPr="003E5A75">
        <w:rPr>
          <w:bCs/>
          <w:color w:val="333333"/>
        </w:rPr>
        <w:t>Владилен</w:t>
      </w:r>
      <w:proofErr w:type="spellEnd"/>
      <w:r w:rsidRPr="003E5A75">
        <w:rPr>
          <w:bCs/>
          <w:color w:val="333333"/>
        </w:rPr>
        <w:t xml:space="preserve"> Андреевич</w:t>
      </w:r>
      <w:r w:rsidRPr="00756F97">
        <w:rPr>
          <w:rStyle w:val="apple-converted-space"/>
          <w:color w:val="333333"/>
        </w:rPr>
        <w:t> </w:t>
      </w:r>
      <w:r w:rsidRPr="00756F97">
        <w:rPr>
          <w:color w:val="333333"/>
        </w:rPr>
        <w:t>занимался публицистикой и историей родного края;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3E5A75">
        <w:rPr>
          <w:bCs/>
          <w:color w:val="333333"/>
        </w:rPr>
        <w:t xml:space="preserve">Куренков Самсон </w:t>
      </w:r>
      <w:proofErr w:type="spellStart"/>
      <w:r w:rsidRPr="003E5A75">
        <w:rPr>
          <w:bCs/>
          <w:color w:val="333333"/>
        </w:rPr>
        <w:t>Изосимович</w:t>
      </w:r>
      <w:proofErr w:type="spellEnd"/>
      <w:r w:rsidRPr="00756F97">
        <w:rPr>
          <w:rStyle w:val="apple-converted-space"/>
          <w:color w:val="333333"/>
        </w:rPr>
        <w:t> </w:t>
      </w:r>
      <w:r w:rsidRPr="00756F97">
        <w:rPr>
          <w:color w:val="333333"/>
        </w:rPr>
        <w:t>– поэт, писал стихи о природе, о своей малой родине;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proofErr w:type="spellStart"/>
      <w:r w:rsidRPr="003E5A75">
        <w:rPr>
          <w:bCs/>
          <w:color w:val="333333"/>
        </w:rPr>
        <w:t>Хоринская</w:t>
      </w:r>
      <w:proofErr w:type="spellEnd"/>
      <w:r w:rsidRPr="003E5A75">
        <w:rPr>
          <w:bCs/>
          <w:color w:val="333333"/>
        </w:rPr>
        <w:t xml:space="preserve"> (</w:t>
      </w:r>
      <w:proofErr w:type="spellStart"/>
      <w:r w:rsidRPr="003E5A75">
        <w:rPr>
          <w:bCs/>
          <w:color w:val="333333"/>
        </w:rPr>
        <w:t>Котлицкая</w:t>
      </w:r>
      <w:proofErr w:type="spellEnd"/>
      <w:r w:rsidRPr="003E5A75">
        <w:rPr>
          <w:bCs/>
          <w:color w:val="333333"/>
        </w:rPr>
        <w:t>) Елена Евгеньевна</w:t>
      </w:r>
      <w:r w:rsidRPr="00756F97">
        <w:rPr>
          <w:rStyle w:val="apple-converted-space"/>
          <w:color w:val="333333"/>
        </w:rPr>
        <w:t> </w:t>
      </w:r>
      <w:r w:rsidRPr="00756F97">
        <w:rPr>
          <w:color w:val="333333"/>
        </w:rPr>
        <w:t>— поэт, писатель, переводчик — переводила с украинского и бурятского языков, автор более 40 книг.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3E5A75">
        <w:rPr>
          <w:bCs/>
          <w:color w:val="333333"/>
        </w:rPr>
        <w:t>Село</w:t>
      </w:r>
      <w:r w:rsidRPr="003E5A75">
        <w:rPr>
          <w:rStyle w:val="apple-converted-space"/>
          <w:bCs/>
          <w:color w:val="333333"/>
        </w:rPr>
        <w:t> </w:t>
      </w:r>
      <w:proofErr w:type="spellStart"/>
      <w:r w:rsidRPr="003E5A75">
        <w:rPr>
          <w:bCs/>
          <w:color w:val="333333"/>
        </w:rPr>
        <w:t>Шибертуй</w:t>
      </w:r>
      <w:proofErr w:type="spellEnd"/>
      <w:r w:rsidRPr="00756F97">
        <w:rPr>
          <w:rStyle w:val="apple-converted-space"/>
          <w:color w:val="333333"/>
        </w:rPr>
        <w:t> </w:t>
      </w:r>
      <w:r w:rsidRPr="00756F97">
        <w:rPr>
          <w:color w:val="333333"/>
        </w:rPr>
        <w:t xml:space="preserve">Бичурского района, известное как </w:t>
      </w:r>
      <w:proofErr w:type="spellStart"/>
      <w:r w:rsidRPr="00756F97">
        <w:rPr>
          <w:color w:val="333333"/>
        </w:rPr>
        <w:t>тоонто-нютаг</w:t>
      </w:r>
      <w:proofErr w:type="spellEnd"/>
      <w:r w:rsidRPr="00756F97">
        <w:rPr>
          <w:color w:val="333333"/>
        </w:rPr>
        <w:t xml:space="preserve"> знаменитых поэтов и писателей </w:t>
      </w:r>
      <w:proofErr w:type="spellStart"/>
      <w:r w:rsidRPr="00756F97">
        <w:rPr>
          <w:color w:val="333333"/>
        </w:rPr>
        <w:t>Дондока</w:t>
      </w:r>
      <w:proofErr w:type="spellEnd"/>
      <w:r w:rsidRPr="00756F97">
        <w:rPr>
          <w:color w:val="333333"/>
        </w:rPr>
        <w:t xml:space="preserve"> </w:t>
      </w:r>
      <w:proofErr w:type="spellStart"/>
      <w:r w:rsidRPr="00756F97">
        <w:rPr>
          <w:color w:val="333333"/>
        </w:rPr>
        <w:t>Улзытуева</w:t>
      </w:r>
      <w:proofErr w:type="spellEnd"/>
      <w:r w:rsidRPr="00756F97">
        <w:rPr>
          <w:color w:val="333333"/>
        </w:rPr>
        <w:t xml:space="preserve">, </w:t>
      </w:r>
      <w:proofErr w:type="spellStart"/>
      <w:r w:rsidRPr="00756F97">
        <w:rPr>
          <w:color w:val="333333"/>
        </w:rPr>
        <w:t>Хамаева</w:t>
      </w:r>
      <w:proofErr w:type="spellEnd"/>
      <w:r w:rsidRPr="00756F97">
        <w:rPr>
          <w:color w:val="333333"/>
        </w:rPr>
        <w:t xml:space="preserve"> </w:t>
      </w:r>
      <w:proofErr w:type="spellStart"/>
      <w:r w:rsidRPr="00756F97">
        <w:rPr>
          <w:color w:val="333333"/>
        </w:rPr>
        <w:t>Цырен-Дондока</w:t>
      </w:r>
      <w:proofErr w:type="spellEnd"/>
      <w:r w:rsidRPr="00756F97">
        <w:rPr>
          <w:color w:val="333333"/>
        </w:rPr>
        <w:t xml:space="preserve"> </w:t>
      </w:r>
      <w:proofErr w:type="spellStart"/>
      <w:r w:rsidRPr="00756F97">
        <w:rPr>
          <w:color w:val="333333"/>
        </w:rPr>
        <w:t>Хамаевича</w:t>
      </w:r>
      <w:proofErr w:type="spellEnd"/>
      <w:r w:rsidRPr="00756F97">
        <w:rPr>
          <w:color w:val="333333"/>
        </w:rPr>
        <w:t xml:space="preserve">, </w:t>
      </w:r>
      <w:proofErr w:type="spellStart"/>
      <w:r w:rsidRPr="00756F97">
        <w:rPr>
          <w:color w:val="333333"/>
        </w:rPr>
        <w:t>Дондубон</w:t>
      </w:r>
      <w:proofErr w:type="spellEnd"/>
      <w:r w:rsidRPr="00756F97">
        <w:rPr>
          <w:color w:val="333333"/>
        </w:rPr>
        <w:t xml:space="preserve"> </w:t>
      </w:r>
      <w:proofErr w:type="spellStart"/>
      <w:r w:rsidRPr="00756F97">
        <w:rPr>
          <w:color w:val="333333"/>
        </w:rPr>
        <w:t>Цыденжапа</w:t>
      </w:r>
      <w:proofErr w:type="spellEnd"/>
      <w:r w:rsidRPr="00756F97">
        <w:rPr>
          <w:color w:val="333333"/>
        </w:rPr>
        <w:t xml:space="preserve"> </w:t>
      </w:r>
      <w:proofErr w:type="spellStart"/>
      <w:r w:rsidRPr="00756F97">
        <w:rPr>
          <w:color w:val="333333"/>
        </w:rPr>
        <w:t>Дондубоновича</w:t>
      </w:r>
      <w:proofErr w:type="spellEnd"/>
      <w:r w:rsidRPr="00756F97">
        <w:rPr>
          <w:color w:val="333333"/>
        </w:rPr>
        <w:t>. Литературная Бурятия в шутку их называла</w:t>
      </w:r>
      <w:proofErr w:type="gramStart"/>
      <w:r w:rsidRPr="00756F97">
        <w:rPr>
          <w:color w:val="333333"/>
        </w:rPr>
        <w:t>«м</w:t>
      </w:r>
      <w:proofErr w:type="gramEnd"/>
      <w:r w:rsidRPr="00756F97">
        <w:rPr>
          <w:color w:val="333333"/>
        </w:rPr>
        <w:t xml:space="preserve">огучая </w:t>
      </w:r>
      <w:proofErr w:type="spellStart"/>
      <w:r w:rsidRPr="00756F97">
        <w:rPr>
          <w:color w:val="333333"/>
        </w:rPr>
        <w:t>бичурская</w:t>
      </w:r>
      <w:proofErr w:type="spellEnd"/>
      <w:r w:rsidRPr="00756F97">
        <w:rPr>
          <w:color w:val="333333"/>
        </w:rPr>
        <w:t xml:space="preserve"> кучка». В память о них в юбилейные даты знаменитых писателей в разное время переименовывали улицы</w:t>
      </w:r>
      <w:proofErr w:type="gramStart"/>
      <w:r w:rsidRPr="00756F97">
        <w:rPr>
          <w:color w:val="333333"/>
        </w:rPr>
        <w:t>:«</w:t>
      </w:r>
      <w:proofErr w:type="gramEnd"/>
      <w:r w:rsidRPr="00756F97">
        <w:rPr>
          <w:color w:val="333333"/>
        </w:rPr>
        <w:t>Партизанская» — в улицу «Ц. Дона»; «Новая» улица теперь носит имя «</w:t>
      </w:r>
      <w:proofErr w:type="spellStart"/>
      <w:r w:rsidRPr="00756F97">
        <w:rPr>
          <w:color w:val="333333"/>
        </w:rPr>
        <w:t>Цырендондока</w:t>
      </w:r>
      <w:proofErr w:type="spellEnd"/>
      <w:r w:rsidRPr="00756F97">
        <w:rPr>
          <w:color w:val="333333"/>
        </w:rPr>
        <w:t xml:space="preserve"> </w:t>
      </w:r>
      <w:proofErr w:type="spellStart"/>
      <w:r w:rsidRPr="00756F97">
        <w:rPr>
          <w:color w:val="333333"/>
        </w:rPr>
        <w:t>Хамаева</w:t>
      </w:r>
      <w:proofErr w:type="spellEnd"/>
      <w:r w:rsidRPr="00756F97">
        <w:rPr>
          <w:color w:val="333333"/>
        </w:rPr>
        <w:t>»; улица «Профсоюзная», на которой стоит дом поэта, переименована в улицу «</w:t>
      </w:r>
      <w:proofErr w:type="spellStart"/>
      <w:r w:rsidRPr="00756F97">
        <w:rPr>
          <w:color w:val="333333"/>
        </w:rPr>
        <w:t>Дондока</w:t>
      </w:r>
      <w:proofErr w:type="spellEnd"/>
      <w:r w:rsidRPr="00756F97">
        <w:rPr>
          <w:color w:val="333333"/>
        </w:rPr>
        <w:t xml:space="preserve"> </w:t>
      </w:r>
      <w:proofErr w:type="spellStart"/>
      <w:r w:rsidRPr="00756F97">
        <w:rPr>
          <w:color w:val="333333"/>
        </w:rPr>
        <w:t>Улзытуева</w:t>
      </w:r>
      <w:proofErr w:type="spellEnd"/>
      <w:r w:rsidRPr="00756F97">
        <w:rPr>
          <w:color w:val="333333"/>
        </w:rPr>
        <w:t xml:space="preserve">» в 1986 году, когда поэту исполнилось бы 50 лет. </w:t>
      </w:r>
      <w:proofErr w:type="gramStart"/>
      <w:r w:rsidRPr="00756F97">
        <w:rPr>
          <w:color w:val="333333"/>
        </w:rPr>
        <w:t xml:space="preserve">В </w:t>
      </w:r>
      <w:proofErr w:type="spellStart"/>
      <w:r w:rsidRPr="00756F97">
        <w:rPr>
          <w:color w:val="333333"/>
        </w:rPr>
        <w:t>Шибертуйской</w:t>
      </w:r>
      <w:proofErr w:type="spellEnd"/>
      <w:r w:rsidRPr="00756F97">
        <w:rPr>
          <w:color w:val="333333"/>
        </w:rPr>
        <w:t xml:space="preserve"> СОШ, названной в честь Ц. Дона, работает музей имени </w:t>
      </w:r>
      <w:proofErr w:type="spellStart"/>
      <w:r w:rsidRPr="00756F97">
        <w:rPr>
          <w:color w:val="333333"/>
        </w:rPr>
        <w:t>Дондока</w:t>
      </w:r>
      <w:proofErr w:type="spellEnd"/>
      <w:r w:rsidRPr="00756F97">
        <w:rPr>
          <w:color w:val="333333"/>
        </w:rPr>
        <w:t xml:space="preserve"> </w:t>
      </w:r>
      <w:proofErr w:type="spellStart"/>
      <w:r w:rsidRPr="00756F97">
        <w:rPr>
          <w:color w:val="333333"/>
        </w:rPr>
        <w:t>Улзытуева</w:t>
      </w:r>
      <w:proofErr w:type="spellEnd"/>
      <w:r w:rsidRPr="00756F97">
        <w:rPr>
          <w:color w:val="333333"/>
        </w:rPr>
        <w:t>.</w:t>
      </w:r>
      <w:proofErr w:type="gramEnd"/>
      <w:r w:rsidRPr="00756F97">
        <w:rPr>
          <w:color w:val="333333"/>
        </w:rPr>
        <w:t xml:space="preserve"> В 2013 году 24 августа в селе </w:t>
      </w:r>
      <w:proofErr w:type="spellStart"/>
      <w:r w:rsidRPr="00756F97">
        <w:rPr>
          <w:color w:val="333333"/>
        </w:rPr>
        <w:t>Шибертуй</w:t>
      </w:r>
      <w:proofErr w:type="spellEnd"/>
      <w:r w:rsidRPr="00756F97">
        <w:rPr>
          <w:color w:val="333333"/>
        </w:rPr>
        <w:t xml:space="preserve">, открыт музей-усадьба имени </w:t>
      </w:r>
      <w:proofErr w:type="spellStart"/>
      <w:r w:rsidRPr="00756F97">
        <w:rPr>
          <w:color w:val="333333"/>
        </w:rPr>
        <w:t>Улзытуева</w:t>
      </w:r>
      <w:proofErr w:type="spellEnd"/>
      <w:r w:rsidRPr="00756F97">
        <w:rPr>
          <w:color w:val="333333"/>
        </w:rPr>
        <w:t>.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3E5A75">
        <w:rPr>
          <w:bCs/>
          <w:color w:val="333333"/>
        </w:rPr>
        <w:t xml:space="preserve">Село Малый </w:t>
      </w:r>
      <w:proofErr w:type="spellStart"/>
      <w:r w:rsidRPr="003E5A75">
        <w:rPr>
          <w:bCs/>
          <w:color w:val="333333"/>
        </w:rPr>
        <w:t>Куналей</w:t>
      </w:r>
      <w:proofErr w:type="spellEnd"/>
      <w:r w:rsidRPr="00756F97">
        <w:rPr>
          <w:color w:val="333333"/>
        </w:rPr>
        <w:t> — родина поэта</w:t>
      </w:r>
      <w:r w:rsidRPr="00756F97">
        <w:rPr>
          <w:rStyle w:val="apple-converted-space"/>
          <w:color w:val="333333"/>
        </w:rPr>
        <w:t> </w:t>
      </w:r>
      <w:r w:rsidRPr="003E5A75">
        <w:rPr>
          <w:bCs/>
          <w:color w:val="333333"/>
        </w:rPr>
        <w:t>Каурова Бориса Андреевича</w:t>
      </w:r>
      <w:r w:rsidRPr="00756F97">
        <w:rPr>
          <w:b/>
          <w:bCs/>
          <w:color w:val="333333"/>
        </w:rPr>
        <w:t>,</w:t>
      </w:r>
      <w:r w:rsidRPr="00756F97">
        <w:rPr>
          <w:rStyle w:val="apple-converted-space"/>
          <w:b/>
          <w:bCs/>
          <w:color w:val="333333"/>
        </w:rPr>
        <w:t> </w:t>
      </w:r>
      <w:r w:rsidRPr="00756F97">
        <w:rPr>
          <w:color w:val="333333"/>
        </w:rPr>
        <w:t>который</w:t>
      </w:r>
      <w:r w:rsidRPr="00756F97">
        <w:rPr>
          <w:b/>
          <w:bCs/>
          <w:color w:val="333333"/>
        </w:rPr>
        <w:t> </w:t>
      </w:r>
      <w:r w:rsidRPr="00756F97">
        <w:rPr>
          <w:color w:val="333333"/>
        </w:rPr>
        <w:t>своё творчество посвятил Великой Отечественной войне, в которой сам участвовал, </w:t>
      </w:r>
      <w:r w:rsidRPr="003E5A75">
        <w:rPr>
          <w:bCs/>
          <w:color w:val="333333"/>
        </w:rPr>
        <w:t>Фомин Георгий Фёдорович</w:t>
      </w:r>
      <w:r w:rsidRPr="00756F97">
        <w:rPr>
          <w:rStyle w:val="apple-converted-space"/>
          <w:color w:val="333333"/>
          <w:bdr w:val="none" w:sz="0" w:space="0" w:color="auto" w:frame="1"/>
        </w:rPr>
        <w:t> </w:t>
      </w:r>
      <w:r w:rsidRPr="00756F97">
        <w:rPr>
          <w:color w:val="333333"/>
          <w:bdr w:val="none" w:sz="0" w:space="0" w:color="auto" w:frame="1"/>
        </w:rPr>
        <w:t>— поэт, в основном посвящал свои стихи «</w:t>
      </w:r>
      <w:proofErr w:type="spellStart"/>
      <w:r w:rsidRPr="00756F97">
        <w:rPr>
          <w:color w:val="333333"/>
          <w:bdr w:val="none" w:sz="0" w:space="0" w:color="auto" w:frame="1"/>
        </w:rPr>
        <w:t>районке</w:t>
      </w:r>
      <w:proofErr w:type="spellEnd"/>
      <w:r w:rsidRPr="00756F97">
        <w:rPr>
          <w:color w:val="333333"/>
          <w:bdr w:val="none" w:sz="0" w:space="0" w:color="auto" w:frame="1"/>
        </w:rPr>
        <w:t>» – газете</w:t>
      </w:r>
      <w:proofErr w:type="gramStart"/>
      <w:r w:rsidRPr="00756F97">
        <w:rPr>
          <w:color w:val="333333"/>
          <w:bdr w:val="none" w:sz="0" w:space="0" w:color="auto" w:frame="1"/>
        </w:rPr>
        <w:t>«Б</w:t>
      </w:r>
      <w:proofErr w:type="gramEnd"/>
      <w:r w:rsidRPr="00756F97">
        <w:rPr>
          <w:color w:val="333333"/>
          <w:bdr w:val="none" w:sz="0" w:space="0" w:color="auto" w:frame="1"/>
        </w:rPr>
        <w:t>ичурский хлебороб».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3E5A75">
        <w:rPr>
          <w:bCs/>
          <w:color w:val="333333"/>
        </w:rPr>
        <w:t>Село Узкий Луг</w:t>
      </w:r>
      <w:r w:rsidRPr="00756F97">
        <w:rPr>
          <w:rStyle w:val="apple-converted-space"/>
          <w:b/>
          <w:bCs/>
          <w:color w:val="333333"/>
        </w:rPr>
        <w:t> </w:t>
      </w:r>
      <w:r w:rsidRPr="00756F97">
        <w:rPr>
          <w:color w:val="333333"/>
        </w:rPr>
        <w:t xml:space="preserve">для Фоминой </w:t>
      </w:r>
      <w:proofErr w:type="spellStart"/>
      <w:r w:rsidRPr="00756F97">
        <w:rPr>
          <w:color w:val="333333"/>
        </w:rPr>
        <w:t>Антониды</w:t>
      </w:r>
      <w:proofErr w:type="spellEnd"/>
      <w:r w:rsidRPr="00756F97">
        <w:rPr>
          <w:color w:val="333333"/>
        </w:rPr>
        <w:t xml:space="preserve"> Григорьевны стало малой родиной, она поэт, писатель, автор многих статей и книг, посвященных детям войны, женщинам – труженицам тыла, участникам ВОВ.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756F97">
        <w:rPr>
          <w:color w:val="333333"/>
        </w:rPr>
        <w:t>Уроженец села</w:t>
      </w:r>
      <w:r w:rsidRPr="00756F97">
        <w:rPr>
          <w:rStyle w:val="apple-converted-space"/>
          <w:color w:val="333333"/>
        </w:rPr>
        <w:t> </w:t>
      </w:r>
      <w:r w:rsidRPr="003E5A75">
        <w:rPr>
          <w:bCs/>
          <w:color w:val="333333"/>
        </w:rPr>
        <w:t xml:space="preserve">Елань  Истомин Иван </w:t>
      </w:r>
      <w:proofErr w:type="spellStart"/>
      <w:r w:rsidRPr="003E5A75">
        <w:rPr>
          <w:bCs/>
          <w:color w:val="333333"/>
        </w:rPr>
        <w:t>Фирсович</w:t>
      </w:r>
      <w:proofErr w:type="spellEnd"/>
      <w:r w:rsidRPr="00756F97">
        <w:rPr>
          <w:b/>
          <w:bCs/>
          <w:color w:val="333333"/>
        </w:rPr>
        <w:t>,</w:t>
      </w:r>
      <w:r w:rsidRPr="00756F97">
        <w:rPr>
          <w:rStyle w:val="apple-converted-space"/>
          <w:b/>
          <w:bCs/>
          <w:color w:val="333333"/>
        </w:rPr>
        <w:t> </w:t>
      </w:r>
      <w:r w:rsidRPr="00756F97">
        <w:rPr>
          <w:color w:val="333333"/>
        </w:rPr>
        <w:t xml:space="preserve">писатель-краевед, основал 1960 году Еланский </w:t>
      </w:r>
      <w:proofErr w:type="spellStart"/>
      <w:r w:rsidRPr="00756F97">
        <w:rPr>
          <w:color w:val="333333"/>
        </w:rPr>
        <w:t>историко</w:t>
      </w:r>
      <w:proofErr w:type="spellEnd"/>
      <w:r w:rsidRPr="00756F97">
        <w:rPr>
          <w:color w:val="333333"/>
        </w:rPr>
        <w:t>–археологический музей при школе. Свои книги посвящает землякам, участникам ВОВ, истории Бичурского района и своего родного села Елань, археологии, в книгах затрагивает проблему сохранения памяти об исчезнувших сёлах района, в 2013 году издал книгу рассказов и очерков под названием «Берегите любовь».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3E5A75">
        <w:rPr>
          <w:bCs/>
          <w:color w:val="333333"/>
        </w:rPr>
        <w:t>Исаев</w:t>
      </w:r>
      <w:r>
        <w:rPr>
          <w:bCs/>
          <w:color w:val="333333"/>
        </w:rPr>
        <w:t xml:space="preserve"> Николай</w:t>
      </w:r>
      <w:r w:rsidRPr="003E5A75">
        <w:rPr>
          <w:bCs/>
          <w:color w:val="333333"/>
        </w:rPr>
        <w:t xml:space="preserve"> Иосифович</w:t>
      </w:r>
      <w:proofErr w:type="gramStart"/>
      <w:r w:rsidRPr="003E5A75">
        <w:rPr>
          <w:bCs/>
          <w:color w:val="333333"/>
        </w:rPr>
        <w:t xml:space="preserve"> </w:t>
      </w:r>
      <w:r w:rsidRPr="00756F97">
        <w:rPr>
          <w:b/>
          <w:bCs/>
          <w:color w:val="333333"/>
        </w:rPr>
        <w:t>,</w:t>
      </w:r>
      <w:proofErr w:type="gramEnd"/>
      <w:r w:rsidRPr="00756F97">
        <w:rPr>
          <w:rStyle w:val="apple-converted-space"/>
          <w:color w:val="333333"/>
        </w:rPr>
        <w:t> </w:t>
      </w:r>
      <w:r w:rsidRPr="00756F97">
        <w:rPr>
          <w:color w:val="333333"/>
        </w:rPr>
        <w:t>уроженец</w:t>
      </w:r>
      <w:r w:rsidRPr="00756F97">
        <w:rPr>
          <w:rStyle w:val="apple-converted-space"/>
          <w:color w:val="333333"/>
        </w:rPr>
        <w:t> </w:t>
      </w:r>
      <w:r w:rsidRPr="003E5A75">
        <w:rPr>
          <w:bCs/>
          <w:color w:val="333333"/>
        </w:rPr>
        <w:t xml:space="preserve">села </w:t>
      </w:r>
      <w:proofErr w:type="spellStart"/>
      <w:r w:rsidRPr="003E5A75">
        <w:rPr>
          <w:bCs/>
          <w:color w:val="333333"/>
        </w:rPr>
        <w:t>Новосретенка</w:t>
      </w:r>
      <w:proofErr w:type="spellEnd"/>
      <w:r w:rsidRPr="00756F97">
        <w:rPr>
          <w:color w:val="333333"/>
        </w:rPr>
        <w:t xml:space="preserve">, писатель, автор популярных книг «Доля», «Полынь горькая», «Просека». На малой Родине писателя в </w:t>
      </w:r>
      <w:proofErr w:type="spellStart"/>
      <w:r w:rsidRPr="00756F97">
        <w:rPr>
          <w:color w:val="333333"/>
        </w:rPr>
        <w:t>Новосретенской</w:t>
      </w:r>
      <w:proofErr w:type="spellEnd"/>
      <w:r w:rsidRPr="00756F97">
        <w:rPr>
          <w:color w:val="333333"/>
        </w:rPr>
        <w:t xml:space="preserve"> СОШ работает</w:t>
      </w:r>
      <w:r w:rsidRPr="00756F97">
        <w:rPr>
          <w:rStyle w:val="apple-converted-space"/>
          <w:color w:val="333333"/>
        </w:rPr>
        <w:t> </w:t>
      </w:r>
      <w:r w:rsidRPr="003E5A75">
        <w:rPr>
          <w:bCs/>
          <w:color w:val="333333"/>
        </w:rPr>
        <w:t>музей имени Н.И. Исаева</w:t>
      </w:r>
      <w:r w:rsidRPr="00756F97">
        <w:rPr>
          <w:color w:val="333333"/>
        </w:rPr>
        <w:t>, в экспозиции которого представлены рукописи, фотографии и другие документы по творчеству знаменитого земляка.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3E5A75">
        <w:rPr>
          <w:bCs/>
          <w:color w:val="333333"/>
        </w:rPr>
        <w:lastRenderedPageBreak/>
        <w:t>Село Харлун</w:t>
      </w:r>
      <w:r w:rsidRPr="00756F97">
        <w:rPr>
          <w:rStyle w:val="apple-converted-space"/>
          <w:color w:val="333333"/>
        </w:rPr>
        <w:t> </w:t>
      </w:r>
      <w:r w:rsidRPr="00756F97">
        <w:rPr>
          <w:color w:val="333333"/>
        </w:rPr>
        <w:t>родина писателя-краеведа</w:t>
      </w:r>
      <w:r w:rsidRPr="00756F97">
        <w:rPr>
          <w:rStyle w:val="apple-converted-space"/>
          <w:color w:val="333333"/>
        </w:rPr>
        <w:t> </w:t>
      </w:r>
      <w:r w:rsidRPr="003E5A75">
        <w:rPr>
          <w:bCs/>
          <w:color w:val="333333"/>
        </w:rPr>
        <w:t xml:space="preserve">Гомбоева Николая </w:t>
      </w:r>
      <w:proofErr w:type="spellStart"/>
      <w:r w:rsidRPr="003E5A75">
        <w:rPr>
          <w:bCs/>
          <w:color w:val="333333"/>
        </w:rPr>
        <w:t>Нимаевича</w:t>
      </w:r>
      <w:proofErr w:type="spellEnd"/>
      <w:r w:rsidRPr="003E5A75">
        <w:rPr>
          <w:bCs/>
          <w:color w:val="333333"/>
        </w:rPr>
        <w:t>,</w:t>
      </w:r>
      <w:r w:rsidRPr="00756F97">
        <w:rPr>
          <w:rStyle w:val="apple-converted-space"/>
          <w:b/>
          <w:bCs/>
          <w:color w:val="333333"/>
        </w:rPr>
        <w:t> </w:t>
      </w:r>
      <w:r w:rsidRPr="00756F97">
        <w:rPr>
          <w:color w:val="333333"/>
        </w:rPr>
        <w:t>автор различных статей, книг об истории малой родины, который чтит память старших поколений. Его земляк</w:t>
      </w:r>
      <w:r w:rsidRPr="00756F97">
        <w:rPr>
          <w:rStyle w:val="apple-converted-space"/>
          <w:color w:val="333333"/>
        </w:rPr>
        <w:t> </w:t>
      </w:r>
      <w:proofErr w:type="spellStart"/>
      <w:r w:rsidRPr="003E5A75">
        <w:rPr>
          <w:bCs/>
          <w:color w:val="333333"/>
        </w:rPr>
        <w:t>Молонов</w:t>
      </w:r>
      <w:proofErr w:type="spellEnd"/>
      <w:r w:rsidRPr="003E5A75">
        <w:rPr>
          <w:bCs/>
          <w:color w:val="333333"/>
        </w:rPr>
        <w:t xml:space="preserve"> Геннадий </w:t>
      </w:r>
      <w:proofErr w:type="spellStart"/>
      <w:r w:rsidRPr="003E5A75">
        <w:rPr>
          <w:bCs/>
          <w:color w:val="333333"/>
        </w:rPr>
        <w:t>Цыденович</w:t>
      </w:r>
      <w:proofErr w:type="spellEnd"/>
      <w:r w:rsidRPr="00756F97">
        <w:rPr>
          <w:rStyle w:val="apple-converted-space"/>
          <w:color w:val="333333"/>
        </w:rPr>
        <w:t> </w:t>
      </w:r>
      <w:r w:rsidRPr="00756F97">
        <w:rPr>
          <w:color w:val="333333"/>
        </w:rPr>
        <w:t xml:space="preserve">под </w:t>
      </w:r>
      <w:proofErr w:type="gramStart"/>
      <w:r w:rsidRPr="00756F97">
        <w:rPr>
          <w:color w:val="333333"/>
        </w:rPr>
        <w:t>руководством</w:t>
      </w:r>
      <w:proofErr w:type="gramEnd"/>
      <w:r w:rsidRPr="00756F97">
        <w:rPr>
          <w:color w:val="333333"/>
        </w:rPr>
        <w:t xml:space="preserve"> которого подготовлена и опубликована книга к 70-летию района под названием «Бичура ХХ век», представляющая собой содержательное и интересное издание.</w:t>
      </w:r>
    </w:p>
    <w:p w:rsidR="00D75335" w:rsidRPr="00756F97" w:rsidRDefault="00D75335" w:rsidP="00D7533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756F97">
        <w:rPr>
          <w:color w:val="333333"/>
        </w:rPr>
        <w:t>Родина краеведа-писателя</w:t>
      </w:r>
      <w:r w:rsidRPr="00756F97">
        <w:rPr>
          <w:rStyle w:val="apple-converted-space"/>
          <w:color w:val="333333"/>
        </w:rPr>
        <w:t> </w:t>
      </w:r>
      <w:r w:rsidRPr="003E5A75">
        <w:rPr>
          <w:bCs/>
          <w:color w:val="333333"/>
        </w:rPr>
        <w:t>Тимофеева Павла Климовича</w:t>
      </w:r>
      <w:r w:rsidRPr="003E5A75">
        <w:rPr>
          <w:rStyle w:val="apple-converted-space"/>
          <w:color w:val="333333"/>
        </w:rPr>
        <w:t> </w:t>
      </w:r>
      <w:r w:rsidRPr="003E5A75">
        <w:rPr>
          <w:color w:val="333333"/>
        </w:rPr>
        <w:t>—</w:t>
      </w:r>
      <w:r w:rsidRPr="003E5A75">
        <w:rPr>
          <w:rStyle w:val="apple-converted-space"/>
          <w:color w:val="333333"/>
        </w:rPr>
        <w:t> </w:t>
      </w:r>
      <w:r w:rsidRPr="003E5A75">
        <w:rPr>
          <w:bCs/>
          <w:color w:val="333333"/>
        </w:rPr>
        <w:t xml:space="preserve">село </w:t>
      </w:r>
      <w:proofErr w:type="spellStart"/>
      <w:r w:rsidRPr="003E5A75">
        <w:rPr>
          <w:bCs/>
          <w:color w:val="333333"/>
        </w:rPr>
        <w:t>Билютай</w:t>
      </w:r>
      <w:proofErr w:type="spellEnd"/>
      <w:r w:rsidRPr="00756F97">
        <w:rPr>
          <w:color w:val="333333"/>
        </w:rPr>
        <w:t xml:space="preserve">, но проживал и работал он в селе Малый </w:t>
      </w:r>
      <w:proofErr w:type="spellStart"/>
      <w:r w:rsidRPr="00756F97">
        <w:rPr>
          <w:color w:val="333333"/>
        </w:rPr>
        <w:t>Куналей</w:t>
      </w:r>
      <w:proofErr w:type="spellEnd"/>
      <w:r w:rsidRPr="00756F97">
        <w:rPr>
          <w:color w:val="333333"/>
        </w:rPr>
        <w:t>. Посвятил свою жизнь истории села, школе, в которой он работал продолжительное время, «</w:t>
      </w:r>
      <w:proofErr w:type="spellStart"/>
      <w:r w:rsidRPr="00756F97">
        <w:rPr>
          <w:color w:val="333333"/>
        </w:rPr>
        <w:t>малокуналейцам</w:t>
      </w:r>
      <w:proofErr w:type="spellEnd"/>
      <w:r w:rsidRPr="00756F97">
        <w:rPr>
          <w:color w:val="333333"/>
        </w:rPr>
        <w:t>» — участникам Великой Отечественной войны. В настоящее время Павел Климович продолжает работать над своей очередной книгой.</w:t>
      </w:r>
    </w:p>
    <w:p w:rsidR="00D75335" w:rsidRPr="00756F97" w:rsidRDefault="00D75335" w:rsidP="00FF3E53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3E5A75">
        <w:rPr>
          <w:bCs/>
          <w:color w:val="333333"/>
        </w:rPr>
        <w:t xml:space="preserve">Село Верхний </w:t>
      </w:r>
      <w:proofErr w:type="spellStart"/>
      <w:r w:rsidRPr="003E5A75">
        <w:rPr>
          <w:bCs/>
          <w:color w:val="333333"/>
        </w:rPr>
        <w:t>Мангиртуй</w:t>
      </w:r>
      <w:proofErr w:type="spellEnd"/>
      <w:r w:rsidRPr="00756F97">
        <w:rPr>
          <w:rStyle w:val="apple-converted-space"/>
          <w:color w:val="333333"/>
        </w:rPr>
        <w:t> </w:t>
      </w:r>
      <w:r w:rsidRPr="00756F97">
        <w:rPr>
          <w:color w:val="333333"/>
        </w:rPr>
        <w:t>славится своим самобытным поэтом</w:t>
      </w:r>
      <w:r w:rsidRPr="00756F97">
        <w:rPr>
          <w:rStyle w:val="apple-converted-space"/>
          <w:color w:val="333333"/>
        </w:rPr>
        <w:t> </w:t>
      </w:r>
      <w:proofErr w:type="spellStart"/>
      <w:r w:rsidRPr="003E5A75">
        <w:rPr>
          <w:bCs/>
          <w:color w:val="333333"/>
        </w:rPr>
        <w:t>Дульским</w:t>
      </w:r>
      <w:proofErr w:type="spellEnd"/>
      <w:r w:rsidRPr="003E5A75">
        <w:rPr>
          <w:bCs/>
          <w:color w:val="333333"/>
        </w:rPr>
        <w:t xml:space="preserve"> Ефимом</w:t>
      </w:r>
      <w:r w:rsidRPr="00756F97">
        <w:rPr>
          <w:b/>
          <w:bCs/>
          <w:color w:val="333333"/>
        </w:rPr>
        <w:t xml:space="preserve"> </w:t>
      </w:r>
      <w:r w:rsidRPr="003E5A75">
        <w:rPr>
          <w:bCs/>
          <w:color w:val="333333"/>
        </w:rPr>
        <w:t>Семёновичем</w:t>
      </w:r>
      <w:r w:rsidRPr="00756F97">
        <w:rPr>
          <w:color w:val="333333"/>
        </w:rPr>
        <w:t>, его творчество хранит память об отце, матери и родимом доме, что придаёт его стихам образную достоверность.</w:t>
      </w:r>
      <w:r w:rsidRPr="007340B9">
        <w:t>[</w:t>
      </w:r>
      <w:r>
        <w:t>7</w:t>
      </w:r>
      <w:r w:rsidRPr="007340B9">
        <w:t>]</w:t>
      </w:r>
      <w:r w:rsidR="00FF3E53">
        <w:t>.</w:t>
      </w:r>
    </w:p>
    <w:p w:rsidR="00D75335" w:rsidRPr="00752115" w:rsidRDefault="00D75335" w:rsidP="00D7533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52115">
        <w:rPr>
          <w:rFonts w:ascii="Times New Roman" w:hAnsi="Times New Roman"/>
          <w:b/>
          <w:sz w:val="24"/>
          <w:szCs w:val="24"/>
        </w:rPr>
        <w:t>Приложение 4.</w:t>
      </w:r>
    </w:p>
    <w:p w:rsidR="00D75335" w:rsidRPr="004E681C" w:rsidRDefault="00D75335" w:rsidP="00D7533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E681C">
        <w:rPr>
          <w:rFonts w:ascii="Times New Roman" w:hAnsi="Times New Roman"/>
          <w:b/>
          <w:sz w:val="24"/>
          <w:szCs w:val="24"/>
        </w:rPr>
        <w:t>Мое село родное Елань.</w:t>
      </w:r>
    </w:p>
    <w:p w:rsidR="00D75335" w:rsidRDefault="00D75335" w:rsidP="00D7533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Елань  - старинное село в Бичурском районе Бурятии. Административный центр Еланского сельского поселения. Расположено вдоль берегов речки Еланка (левый приток реки Хилок) на расстоянии 8 км к югу от трассы Мухоршибирь – Бичура – Кяхта. Расстояние до районного центра село Бичура – 30 км. Сельское поселение «Еланское» граничит на юге с </w:t>
      </w:r>
      <w:proofErr w:type="spellStart"/>
      <w:r>
        <w:rPr>
          <w:rFonts w:ascii="Times New Roman" w:hAnsi="Times New Roman"/>
          <w:sz w:val="24"/>
          <w:szCs w:val="24"/>
        </w:rPr>
        <w:t>Кяхтинским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районом по </w:t>
      </w:r>
      <w:proofErr w:type="spellStart"/>
      <w:r>
        <w:rPr>
          <w:rFonts w:ascii="Times New Roman" w:hAnsi="Times New Roman"/>
          <w:sz w:val="24"/>
          <w:szCs w:val="24"/>
        </w:rPr>
        <w:t>становику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Малханского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хребта, идущему зигзагами с юго-востока в направлении  на северо-запад от истока реки Киреть, затем на восток </w:t>
      </w:r>
      <w:proofErr w:type="spellStart"/>
      <w:r>
        <w:rPr>
          <w:rFonts w:ascii="Times New Roman" w:hAnsi="Times New Roman"/>
          <w:sz w:val="24"/>
          <w:szCs w:val="24"/>
        </w:rPr>
        <w:t>становика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Нарынского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хребта. Затем граница поворачивает на север до пересечения с границей бывшего колхоза «Еланский» в местности правой </w:t>
      </w:r>
      <w:proofErr w:type="spellStart"/>
      <w:r>
        <w:rPr>
          <w:rFonts w:ascii="Times New Roman" w:hAnsi="Times New Roman"/>
          <w:sz w:val="24"/>
          <w:szCs w:val="24"/>
        </w:rPr>
        <w:t>Окты</w:t>
      </w:r>
      <w:proofErr w:type="spellEnd"/>
      <w:r>
        <w:rPr>
          <w:rFonts w:ascii="Times New Roman" w:hAnsi="Times New Roman"/>
          <w:sz w:val="24"/>
          <w:szCs w:val="24"/>
        </w:rPr>
        <w:t xml:space="preserve">, где делает поворот на северо-запад до горы Черная. Затем поворачивает на запад до пересечения дороги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Сарам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6004E1">
        <w:rPr>
          <w:color w:val="333333"/>
        </w:rPr>
        <w:t xml:space="preserve"> </w:t>
      </w:r>
      <w:r w:rsidRPr="00D302D2">
        <w:t xml:space="preserve"> </w:t>
      </w:r>
      <w:r w:rsidRPr="007340B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5</w:t>
      </w:r>
      <w:r w:rsidRPr="007340B9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Населенные пункты: село Елань, улус Хаян. Общая площадь земель 31901 га. Население на 1.01. 2018г. составляло в селе Елань 1090 человек,  в селе Хаян 154 человека.</w:t>
      </w:r>
    </w:p>
    <w:p w:rsidR="00D75335" w:rsidRPr="009F042A" w:rsidRDefault="00D75335" w:rsidP="00D7533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Село Елань не обошли стороной трагические события 20 века. Об этом пишет наш краевед исследователь Истомин И. Ф. в своей книге « История села Елань». А сколько замечательных людей жило и живет в Елани. Это участники Великой Отечественной войны,  труженики тыла, дети войны. Об одном из них мы сегодня хотим рассказать.</w:t>
      </w:r>
    </w:p>
    <w:p w:rsidR="00D75335" w:rsidRPr="009F042A" w:rsidRDefault="00D75335" w:rsidP="00D7533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color w:val="3E3E42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Истомин </w:t>
      </w:r>
      <w:r w:rsidRPr="009F042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Иван </w:t>
      </w:r>
      <w:proofErr w:type="spellStart"/>
      <w:r w:rsidRPr="009F042A">
        <w:rPr>
          <w:rFonts w:ascii="Times New Roman" w:hAnsi="Times New Roman"/>
          <w:color w:val="000000"/>
          <w:sz w:val="24"/>
          <w:szCs w:val="24"/>
          <w:lang w:eastAsia="ru-RU"/>
        </w:rPr>
        <w:t>Фирсович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F042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по-настоящему есть гордость с. Елань!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Его</w:t>
      </w:r>
      <w:r w:rsidRPr="009F042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вклад в историю развития СП «Еланское», родного района и Республики Бурятия, вписан золотыми строками - значимость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его</w:t>
      </w:r>
      <w:r w:rsidRPr="009F042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труда невозможно переоценить. Силою своего горячего сердца он сделал многое, чтобы жители села искренне гордились великой его историей, чувствовали сердцем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любовь родной земли  и отвечали ей тем же. </w:t>
      </w:r>
      <w:r w:rsidRPr="009F042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Истомин И.Ф. – Отличник народного просвещения РСФСР, СССР, председатель Совета ветеранов СП «Еланское», ветеран тыла, ветеран педагогического труда, ветеран партийной работы, известный в Бурятии краевед-подвижник, художник, писатель. В своем почтенном возрасте 87 лет он и сегодня являет нам пример вдохновенного оптимизма, энергичности,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бодрости духа!</w:t>
      </w:r>
    </w:p>
    <w:p w:rsidR="00D75335" w:rsidRPr="009F042A" w:rsidRDefault="00D75335" w:rsidP="00D7533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color w:val="3E3E42"/>
          <w:sz w:val="24"/>
          <w:szCs w:val="24"/>
          <w:lang w:eastAsia="ru-RU"/>
        </w:rPr>
      </w:pPr>
      <w:r w:rsidRPr="009F042A">
        <w:rPr>
          <w:rFonts w:ascii="Times New Roman" w:hAnsi="Times New Roman"/>
          <w:color w:val="000000"/>
          <w:sz w:val="24"/>
          <w:szCs w:val="24"/>
          <w:lang w:eastAsia="ru-RU"/>
        </w:rPr>
        <w:t>Награжден Почетными грамотами Министерства геологии СССР, Президиума Верховного Совета Бурятской АССР, Народного Хурала Республики Бурятия, юбилейными медалями в честь Великой Победы над фашизмом. Особые заслуги Истомина И.Ф. перед Россией были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отмечены медалью «За доблестный труд» и медалью ордена «Трудовая доблесть».</w:t>
      </w:r>
      <w:r w:rsidRPr="009F042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D75335" w:rsidRPr="009F042A" w:rsidRDefault="00D75335" w:rsidP="00D7533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color w:val="3E3E42"/>
          <w:sz w:val="24"/>
          <w:szCs w:val="24"/>
          <w:lang w:eastAsia="ru-RU"/>
        </w:rPr>
      </w:pPr>
      <w:r w:rsidRPr="009F042A">
        <w:rPr>
          <w:rFonts w:ascii="Times New Roman" w:hAnsi="Times New Roman"/>
          <w:color w:val="000000"/>
          <w:sz w:val="24"/>
          <w:szCs w:val="24"/>
          <w:lang w:eastAsia="ru-RU"/>
        </w:rPr>
        <w:t>Мудрость сердца Учителя мы можем увидеть в его авторских книгах - «Горькое детство войны», «Берегите любовь», «Они защитили Родину». Уникальный труд «Топонимика Бичурского района» сегодня уже нуждается в переиздании. А самый главный труд ветерана – монография «История села Елань» - является настоящим кладезем знаний, источником огромного потенциала для динамичного развития в СП «Еланское» всех видов патриотической воспитательной работы, просвещения, образования, культуры, экологии мышления, является важнейшей основой для активного, успешного развития туристической деятельности.</w:t>
      </w:r>
    </w:p>
    <w:p w:rsidR="00D75335" w:rsidRDefault="00D75335" w:rsidP="00D7533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042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Выдающимся результатом научного археологического поиска, вместе со всеми жителями села, в едином порыве, вдохновения и увлеченности, является созданный Иваном </w:t>
      </w:r>
      <w:proofErr w:type="spellStart"/>
      <w:r w:rsidRPr="009F042A">
        <w:rPr>
          <w:rFonts w:ascii="Times New Roman" w:hAnsi="Times New Roman"/>
          <w:color w:val="000000"/>
          <w:sz w:val="24"/>
          <w:szCs w:val="24"/>
          <w:lang w:eastAsia="ru-RU"/>
        </w:rPr>
        <w:t>Фирсовичем</w:t>
      </w:r>
      <w:proofErr w:type="spellEnd"/>
      <w:r w:rsidRPr="009F042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Историко-краеведческий музей с. Елань, который был открыт в 1960 г., в помещении Еланской средней школы. Он и по сей день находится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F042A">
        <w:rPr>
          <w:rFonts w:ascii="Times New Roman" w:hAnsi="Times New Roman"/>
          <w:color w:val="000000"/>
          <w:sz w:val="24"/>
          <w:szCs w:val="24"/>
          <w:lang w:eastAsia="ru-RU"/>
        </w:rPr>
        <w:t>здесь вот уже более 60 лет. </w:t>
      </w:r>
      <w:r w:rsidRPr="00D302D2">
        <w:t xml:space="preserve"> </w:t>
      </w:r>
      <w:r w:rsidRPr="007340B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8</w:t>
      </w:r>
      <w:r w:rsidRPr="007340B9">
        <w:rPr>
          <w:rFonts w:ascii="Times New Roman" w:hAnsi="Times New Roman"/>
          <w:sz w:val="24"/>
          <w:szCs w:val="24"/>
        </w:rPr>
        <w:t>]</w:t>
      </w:r>
    </w:p>
    <w:p w:rsidR="00D75335" w:rsidRDefault="00D75335" w:rsidP="00D7533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«Елань, Елань…</w:t>
      </w:r>
    </w:p>
    <w:p w:rsidR="00D75335" w:rsidRDefault="00D75335" w:rsidP="00D7533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Какое слово ладное!</w:t>
      </w:r>
    </w:p>
    <w:p w:rsidR="00D75335" w:rsidRDefault="00D75335" w:rsidP="00D7533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имя милой</w:t>
      </w:r>
    </w:p>
    <w:p w:rsidR="00D75335" w:rsidRDefault="00D75335" w:rsidP="00D7533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его шепчу</w:t>
      </w:r>
    </w:p>
    <w:p w:rsidR="00D75335" w:rsidRDefault="00D75335" w:rsidP="00D7533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Елань…</w:t>
      </w:r>
    </w:p>
    <w:p w:rsidR="00D75335" w:rsidRDefault="00D75335" w:rsidP="00D7533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Стоит в межгорье </w:t>
      </w:r>
      <w:proofErr w:type="gramStart"/>
      <w:r>
        <w:rPr>
          <w:rFonts w:ascii="Times New Roman" w:hAnsi="Times New Roman"/>
          <w:sz w:val="24"/>
          <w:szCs w:val="24"/>
        </w:rPr>
        <w:t>ненаглядная</w:t>
      </w:r>
      <w:proofErr w:type="gramEnd"/>
      <w:r>
        <w:rPr>
          <w:rFonts w:ascii="Times New Roman" w:hAnsi="Times New Roman"/>
          <w:sz w:val="24"/>
          <w:szCs w:val="24"/>
        </w:rPr>
        <w:t>,</w:t>
      </w:r>
    </w:p>
    <w:p w:rsidR="00D75335" w:rsidRDefault="00D75335" w:rsidP="00D7533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Придвинув избы к живуну-ключу!» </w:t>
      </w:r>
      <w:r w:rsidRPr="00D302D2">
        <w:t xml:space="preserve"> </w:t>
      </w:r>
      <w:r w:rsidRPr="007340B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9</w:t>
      </w:r>
      <w:r w:rsidRPr="007340B9">
        <w:rPr>
          <w:rFonts w:ascii="Times New Roman" w:hAnsi="Times New Roman"/>
          <w:sz w:val="24"/>
          <w:szCs w:val="24"/>
        </w:rPr>
        <w:t>]</w:t>
      </w:r>
    </w:p>
    <w:p w:rsidR="00D75335" w:rsidRPr="009F042A" w:rsidRDefault="00D75335" w:rsidP="00D7533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color w:val="3E3E42"/>
          <w:sz w:val="24"/>
          <w:szCs w:val="24"/>
          <w:lang w:eastAsia="ru-RU"/>
        </w:rPr>
      </w:pPr>
    </w:p>
    <w:p w:rsidR="00D75335" w:rsidRDefault="007B5E0F" w:rsidP="00D75335">
      <w:pPr>
        <w:rPr>
          <w:rFonts w:ascii="Times New Roman" w:hAnsi="Times New Roman"/>
          <w:sz w:val="24"/>
          <w:szCs w:val="24"/>
        </w:rPr>
      </w:pPr>
      <w:r w:rsidRPr="007B5E0F">
        <w:rPr>
          <w:rFonts w:ascii="Times New Roman" w:hAnsi="Times New Roman"/>
          <w:color w:val="3E3E42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2pt;height:22pt">
            <v:imagedata r:id="rId8" o:title=""/>
          </v:shape>
        </w:pict>
      </w:r>
    </w:p>
    <w:p w:rsidR="00D75335" w:rsidRDefault="00D75335" w:rsidP="002A4ABA">
      <w:pPr>
        <w:rPr>
          <w:rFonts w:ascii="Times New Roman" w:hAnsi="Times New Roman"/>
          <w:sz w:val="24"/>
          <w:szCs w:val="24"/>
        </w:rPr>
      </w:pPr>
    </w:p>
    <w:sectPr w:rsidR="00D75335" w:rsidSect="001639F2">
      <w:headerReference w:type="even" r:id="rId9"/>
      <w:headerReference w:type="default" r:id="rId10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5E3" w:rsidRDefault="001C55E3">
      <w:r>
        <w:separator/>
      </w:r>
    </w:p>
  </w:endnote>
  <w:endnote w:type="continuationSeparator" w:id="1">
    <w:p w:rsidR="001C55E3" w:rsidRDefault="001C5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5E3" w:rsidRDefault="001C55E3">
      <w:r>
        <w:separator/>
      </w:r>
    </w:p>
  </w:footnote>
  <w:footnote w:type="continuationSeparator" w:id="1">
    <w:p w:rsidR="001C55E3" w:rsidRDefault="001C5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5E3" w:rsidRDefault="007B5E0F" w:rsidP="00C27BD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C55E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C55E3" w:rsidRDefault="001C55E3" w:rsidP="00594F93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5E3" w:rsidRDefault="007B5E0F" w:rsidP="00C27BD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C55E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549F">
      <w:rPr>
        <w:rStyle w:val="a8"/>
        <w:noProof/>
      </w:rPr>
      <w:t>2</w:t>
    </w:r>
    <w:r>
      <w:rPr>
        <w:rStyle w:val="a8"/>
      </w:rPr>
      <w:fldChar w:fldCharType="end"/>
    </w:r>
  </w:p>
  <w:p w:rsidR="001C55E3" w:rsidRDefault="001C55E3" w:rsidP="00594F93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894"/>
    <w:multiLevelType w:val="hybridMultilevel"/>
    <w:tmpl w:val="6B1C97C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C722D3"/>
    <w:multiLevelType w:val="hybridMultilevel"/>
    <w:tmpl w:val="78F020BC"/>
    <w:lvl w:ilvl="0" w:tplc="0419000B">
      <w:start w:val="1"/>
      <w:numFmt w:val="bullet"/>
      <w:lvlText w:val=""/>
      <w:lvlJc w:val="left"/>
      <w:pPr>
        <w:ind w:left="13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7307317"/>
    <w:multiLevelType w:val="hybridMultilevel"/>
    <w:tmpl w:val="C1543A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B54C96"/>
    <w:multiLevelType w:val="hybridMultilevel"/>
    <w:tmpl w:val="A3627BBA"/>
    <w:lvl w:ilvl="0" w:tplc="E332AB9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1990572"/>
    <w:multiLevelType w:val="multilevel"/>
    <w:tmpl w:val="29E6B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83D32E9"/>
    <w:multiLevelType w:val="hybridMultilevel"/>
    <w:tmpl w:val="3C7E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9AB7870"/>
    <w:multiLevelType w:val="multilevel"/>
    <w:tmpl w:val="02CED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2183B22"/>
    <w:multiLevelType w:val="hybridMultilevel"/>
    <w:tmpl w:val="7514E5A8"/>
    <w:lvl w:ilvl="0" w:tplc="9E688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413E75"/>
    <w:multiLevelType w:val="hybridMultilevel"/>
    <w:tmpl w:val="C18C9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69944A2"/>
    <w:multiLevelType w:val="multilevel"/>
    <w:tmpl w:val="64F81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7697E3E"/>
    <w:multiLevelType w:val="hybridMultilevel"/>
    <w:tmpl w:val="CC705BF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C1F01E3"/>
    <w:multiLevelType w:val="hybridMultilevel"/>
    <w:tmpl w:val="2E0873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85A"/>
    <w:rsid w:val="0002737E"/>
    <w:rsid w:val="0003507B"/>
    <w:rsid w:val="00051CDA"/>
    <w:rsid w:val="000E148B"/>
    <w:rsid w:val="000F1A8A"/>
    <w:rsid w:val="001344B0"/>
    <w:rsid w:val="00137026"/>
    <w:rsid w:val="001639F2"/>
    <w:rsid w:val="00180AE0"/>
    <w:rsid w:val="00183814"/>
    <w:rsid w:val="001A587B"/>
    <w:rsid w:val="001A6287"/>
    <w:rsid w:val="001C55E3"/>
    <w:rsid w:val="001D1E2B"/>
    <w:rsid w:val="001D5E32"/>
    <w:rsid w:val="00215E48"/>
    <w:rsid w:val="002244D1"/>
    <w:rsid w:val="00240C2B"/>
    <w:rsid w:val="0029157C"/>
    <w:rsid w:val="002A4ABA"/>
    <w:rsid w:val="002B2B6C"/>
    <w:rsid w:val="002C7D57"/>
    <w:rsid w:val="002D3381"/>
    <w:rsid w:val="002E07BF"/>
    <w:rsid w:val="00300F85"/>
    <w:rsid w:val="003128E3"/>
    <w:rsid w:val="003205B8"/>
    <w:rsid w:val="00332914"/>
    <w:rsid w:val="0034751B"/>
    <w:rsid w:val="00350C34"/>
    <w:rsid w:val="0037418D"/>
    <w:rsid w:val="00375BAB"/>
    <w:rsid w:val="003A4C64"/>
    <w:rsid w:val="0048055E"/>
    <w:rsid w:val="0049389B"/>
    <w:rsid w:val="00495F05"/>
    <w:rsid w:val="004D643B"/>
    <w:rsid w:val="00546A98"/>
    <w:rsid w:val="00552CC8"/>
    <w:rsid w:val="0058586C"/>
    <w:rsid w:val="00585B2E"/>
    <w:rsid w:val="00594F93"/>
    <w:rsid w:val="005C3275"/>
    <w:rsid w:val="005C45D1"/>
    <w:rsid w:val="006170C7"/>
    <w:rsid w:val="00630505"/>
    <w:rsid w:val="0064196C"/>
    <w:rsid w:val="00643F59"/>
    <w:rsid w:val="00651C86"/>
    <w:rsid w:val="006E27E6"/>
    <w:rsid w:val="00703E48"/>
    <w:rsid w:val="00711178"/>
    <w:rsid w:val="00750CEF"/>
    <w:rsid w:val="007806BC"/>
    <w:rsid w:val="0078766C"/>
    <w:rsid w:val="007B5E0F"/>
    <w:rsid w:val="007B74F6"/>
    <w:rsid w:val="007E0028"/>
    <w:rsid w:val="007E274A"/>
    <w:rsid w:val="00800096"/>
    <w:rsid w:val="00811245"/>
    <w:rsid w:val="008209A8"/>
    <w:rsid w:val="00855ED1"/>
    <w:rsid w:val="00865E1C"/>
    <w:rsid w:val="008B6E3D"/>
    <w:rsid w:val="008D4E66"/>
    <w:rsid w:val="008E51A1"/>
    <w:rsid w:val="008F7A7F"/>
    <w:rsid w:val="008F7DF9"/>
    <w:rsid w:val="009035F8"/>
    <w:rsid w:val="0094549F"/>
    <w:rsid w:val="009554BB"/>
    <w:rsid w:val="00957A42"/>
    <w:rsid w:val="0096625D"/>
    <w:rsid w:val="0099020A"/>
    <w:rsid w:val="009D7C21"/>
    <w:rsid w:val="00A06059"/>
    <w:rsid w:val="00A26A16"/>
    <w:rsid w:val="00A51FA9"/>
    <w:rsid w:val="00A91868"/>
    <w:rsid w:val="00AA62CF"/>
    <w:rsid w:val="00AA6EF1"/>
    <w:rsid w:val="00AB0AB8"/>
    <w:rsid w:val="00AD11A7"/>
    <w:rsid w:val="00B07B6F"/>
    <w:rsid w:val="00B1649E"/>
    <w:rsid w:val="00B16C11"/>
    <w:rsid w:val="00B43203"/>
    <w:rsid w:val="00B84FE6"/>
    <w:rsid w:val="00B93C12"/>
    <w:rsid w:val="00B94FB1"/>
    <w:rsid w:val="00BB2F8F"/>
    <w:rsid w:val="00BC4124"/>
    <w:rsid w:val="00BE2FEF"/>
    <w:rsid w:val="00BF1F0D"/>
    <w:rsid w:val="00C1468F"/>
    <w:rsid w:val="00C27BDD"/>
    <w:rsid w:val="00C31B00"/>
    <w:rsid w:val="00CC0610"/>
    <w:rsid w:val="00CC447B"/>
    <w:rsid w:val="00CE77B2"/>
    <w:rsid w:val="00D22791"/>
    <w:rsid w:val="00D3275E"/>
    <w:rsid w:val="00D460EC"/>
    <w:rsid w:val="00D73F62"/>
    <w:rsid w:val="00D75335"/>
    <w:rsid w:val="00D865E0"/>
    <w:rsid w:val="00DB1DC0"/>
    <w:rsid w:val="00DD158A"/>
    <w:rsid w:val="00DD5BE3"/>
    <w:rsid w:val="00DE3032"/>
    <w:rsid w:val="00DF4F39"/>
    <w:rsid w:val="00E00CE8"/>
    <w:rsid w:val="00E353C4"/>
    <w:rsid w:val="00E43FA0"/>
    <w:rsid w:val="00E476A1"/>
    <w:rsid w:val="00E55533"/>
    <w:rsid w:val="00EB23D6"/>
    <w:rsid w:val="00EB685A"/>
    <w:rsid w:val="00EC0723"/>
    <w:rsid w:val="00ED7D10"/>
    <w:rsid w:val="00F10392"/>
    <w:rsid w:val="00F15665"/>
    <w:rsid w:val="00F20591"/>
    <w:rsid w:val="00F264CC"/>
    <w:rsid w:val="00F34E68"/>
    <w:rsid w:val="00F37374"/>
    <w:rsid w:val="00F63049"/>
    <w:rsid w:val="00FA5ABD"/>
    <w:rsid w:val="00FE4771"/>
    <w:rsid w:val="00FF252D"/>
    <w:rsid w:val="00FF3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85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EB685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semiHidden/>
    <w:rsid w:val="00EB68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5"/>
    <w:uiPriority w:val="99"/>
    <w:locked/>
    <w:rsid w:val="00EB685A"/>
    <w:rPr>
      <w:rFonts w:cs="Times New Roman"/>
      <w:sz w:val="22"/>
      <w:szCs w:val="22"/>
      <w:lang w:val="ru-RU" w:eastAsia="en-US" w:bidi="ar-SA"/>
    </w:rPr>
  </w:style>
  <w:style w:type="paragraph" w:styleId="a5">
    <w:name w:val="No Spacing"/>
    <w:link w:val="a4"/>
    <w:uiPriority w:val="99"/>
    <w:qFormat/>
    <w:rsid w:val="00EB685A"/>
    <w:rPr>
      <w:lang w:eastAsia="en-US"/>
    </w:rPr>
  </w:style>
  <w:style w:type="paragraph" w:styleId="a6">
    <w:name w:val="header"/>
    <w:basedOn w:val="a"/>
    <w:link w:val="a7"/>
    <w:uiPriority w:val="99"/>
    <w:rsid w:val="00594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20591"/>
    <w:rPr>
      <w:rFonts w:cs="Times New Roman"/>
      <w:lang w:eastAsia="en-US"/>
    </w:rPr>
  </w:style>
  <w:style w:type="character" w:styleId="a8">
    <w:name w:val="page number"/>
    <w:basedOn w:val="a0"/>
    <w:uiPriority w:val="99"/>
    <w:rsid w:val="00594F93"/>
    <w:rPr>
      <w:rFonts w:cs="Times New Roman"/>
    </w:rPr>
  </w:style>
  <w:style w:type="table" w:styleId="a9">
    <w:name w:val="Table Grid"/>
    <w:basedOn w:val="a1"/>
    <w:uiPriority w:val="99"/>
    <w:locked/>
    <w:rsid w:val="00AD11A7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link w:val="NoSpacing"/>
    <w:uiPriority w:val="99"/>
    <w:rsid w:val="008F7A7F"/>
    <w:rPr>
      <w:rFonts w:eastAsia="Times New Roman"/>
    </w:rPr>
  </w:style>
  <w:style w:type="character" w:customStyle="1" w:styleId="NoSpacing">
    <w:name w:val="No Spacing Знак"/>
    <w:basedOn w:val="a0"/>
    <w:link w:val="NoSpacing1"/>
    <w:uiPriority w:val="99"/>
    <w:locked/>
    <w:rsid w:val="008F7A7F"/>
    <w:rPr>
      <w:rFonts w:eastAsia="Times New Roman" w:cs="Times New Roman"/>
      <w:sz w:val="22"/>
      <w:szCs w:val="22"/>
      <w:lang w:val="ru-RU" w:eastAsia="ru-RU" w:bidi="ar-SA"/>
    </w:rPr>
  </w:style>
  <w:style w:type="character" w:styleId="aa">
    <w:name w:val="Hyperlink"/>
    <w:basedOn w:val="a0"/>
    <w:uiPriority w:val="99"/>
    <w:semiHidden/>
    <w:rsid w:val="0096625D"/>
    <w:rPr>
      <w:rFonts w:cs="Times New Roman"/>
      <w:color w:val="0000FF"/>
      <w:u w:val="single"/>
    </w:rPr>
  </w:style>
  <w:style w:type="character" w:styleId="ab">
    <w:name w:val="Strong"/>
    <w:basedOn w:val="a0"/>
    <w:uiPriority w:val="99"/>
    <w:qFormat/>
    <w:locked/>
    <w:rsid w:val="00D75335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D7533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s://ok.ru/dk?cmd=logExternal&amp;st.cmd=logExternal&amp;st.sig=j3xexrwRaZBGZhXf5IUL9YPce7f_AAR6BAKltb0_-38&amp;st.link=bichura.ru&amp;st.name=groupWebSite&amp;st._aid=AltGroupTopCardRedirectToHomepag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15</Pages>
  <Words>3219</Words>
  <Characters>22315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70</cp:revision>
  <cp:lastPrinted>2020-12-14T04:36:00Z</cp:lastPrinted>
  <dcterms:created xsi:type="dcterms:W3CDTF">2019-05-28T04:10:00Z</dcterms:created>
  <dcterms:modified xsi:type="dcterms:W3CDTF">2021-12-08T00:56:00Z</dcterms:modified>
</cp:coreProperties>
</file>